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E61F9">
      <w:pPr>
        <w:pStyle w:val="printredaction-line"/>
        <w:divId w:val="1031341890"/>
        <w:rPr>
          <w:rFonts w:ascii="Georgia" w:hAnsi="Georgia"/>
        </w:rPr>
      </w:pPr>
      <w:r>
        <w:rPr>
          <w:rFonts w:ascii="Georgia" w:hAnsi="Georgia"/>
        </w:rPr>
        <w:t>Редакция от 1 сент 2024</w:t>
      </w:r>
    </w:p>
    <w:p w:rsidR="00000000" w:rsidRDefault="00BE61F9">
      <w:pPr>
        <w:divId w:val="51950872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Минобрнауки России от 17.12.2010 № 1897</w:t>
      </w:r>
    </w:p>
    <w:p w:rsidR="00000000" w:rsidRDefault="00BE61F9">
      <w:pPr>
        <w:pStyle w:val="2"/>
        <w:divId w:val="103134189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федерального государственного образовательного стандарта основного общего образования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4" w:anchor="/document/99/499024581/XA00M3A2ME/" w:history="1">
        <w:r>
          <w:rPr>
            <w:rStyle w:val="a4"/>
            <w:rFonts w:ascii="Georgia" w:hAnsi="Georgia"/>
          </w:rPr>
          <w:t>подпунктом 5.2.41 Положения о Министерстве образования и науки Российской Федерации</w:t>
        </w:r>
      </w:hyperlink>
      <w:r>
        <w:rPr>
          <w:rFonts w:ascii="Georgia" w:hAnsi="Georgia"/>
        </w:rPr>
        <w:t>, утвержденного</w:t>
      </w:r>
      <w:r>
        <w:rPr>
          <w:rFonts w:ascii="Georgia" w:hAnsi="Georgia"/>
        </w:rPr>
        <w:t xml:space="preserve"> </w:t>
      </w:r>
      <w:hyperlink r:id="rId5" w:anchor="/document/99/499024581/XA00M1S2LR/" w:history="1">
        <w:r>
          <w:rPr>
            <w:rStyle w:val="a4"/>
            <w:rFonts w:ascii="Georgia" w:hAnsi="Georgia"/>
          </w:rPr>
          <w:t>постано</w:t>
        </w:r>
        <w:r>
          <w:rPr>
            <w:rStyle w:val="a4"/>
            <w:rFonts w:ascii="Georgia" w:hAnsi="Georgia"/>
          </w:rPr>
          <w:t>влением Правительства Российской Федерации от 3 июня 2013 года № 466</w:t>
        </w:r>
      </w:hyperlink>
      <w:r>
        <w:rPr>
          <w:rFonts w:ascii="Georgia" w:hAnsi="Georgia"/>
        </w:rPr>
        <w:t xml:space="preserve"> (Собрание законодательства Российской Федерации, 2013, № 23, ст.2923; № 33, ст.4386; № 37, ст.4702; 2014, № 2, ст.126; № 6, ст.582; № 27, ст.3776), и</w:t>
      </w:r>
      <w:r>
        <w:rPr>
          <w:rFonts w:ascii="Georgia" w:hAnsi="Georgia"/>
        </w:rPr>
        <w:t xml:space="preserve"> </w:t>
      </w:r>
      <w:hyperlink r:id="rId6" w:anchor="/document/99/499038026/XA00M902N2/" w:history="1">
        <w:r>
          <w:rPr>
            <w:rStyle w:val="a4"/>
            <w:rFonts w:ascii="Georgia" w:hAnsi="Georgia"/>
          </w:rPr>
          <w:t>пунктом 17 Правил разработки, утверждения федеральных государственных образовательных стандартов и внесения в них изменений</w:t>
        </w:r>
      </w:hyperlink>
      <w:r>
        <w:rPr>
          <w:rFonts w:ascii="Georgia" w:hAnsi="Georgia"/>
        </w:rPr>
        <w:t>, утвержденных</w:t>
      </w:r>
      <w:r>
        <w:rPr>
          <w:rFonts w:ascii="Georgia" w:hAnsi="Georgia"/>
        </w:rPr>
        <w:t xml:space="preserve"> </w:t>
      </w:r>
      <w:hyperlink r:id="rId7" w:anchor="/document/99/499038026/XA00M6G2N3/" w:history="1">
        <w:r>
          <w:rPr>
            <w:rStyle w:val="a4"/>
            <w:rFonts w:ascii="Georgia" w:hAnsi="Georgia"/>
          </w:rPr>
          <w:t>поста</w:t>
        </w:r>
        <w:r>
          <w:rPr>
            <w:rStyle w:val="a4"/>
            <w:rFonts w:ascii="Georgia" w:hAnsi="Georgia"/>
          </w:rPr>
          <w:t>новлением Правительства Российской Федерации от 5 августа 2013 года № 661</w:t>
        </w:r>
      </w:hyperlink>
      <w:r>
        <w:rPr>
          <w:rFonts w:ascii="Georgia" w:hAnsi="Georgia"/>
        </w:rPr>
        <w:t xml:space="preserve"> (Собрание законодательства Российской Федерации, 2013, № 3, ст.4377; 2014, № 38, ст.5096)</w:t>
      </w:r>
      <w:r>
        <w:rPr>
          <w:rFonts w:ascii="Georgia" w:hAnsi="Georgia"/>
        </w:rPr>
        <w:t>,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приказываю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Утвердить прилагаемый </w:t>
      </w:r>
      <w:hyperlink r:id="rId8" w:anchor="/document/99/902254916/XA00LTK2M0/" w:tgtFrame="_self" w:history="1">
        <w:r>
          <w:rPr>
            <w:rStyle w:val="a4"/>
            <w:rFonts w:ascii="Georgia" w:hAnsi="Georgia"/>
          </w:rPr>
          <w:t>федеральный государственный образовательный стандарт основного общего образования</w:t>
        </w:r>
      </w:hyperlink>
      <w:r>
        <w:rPr>
          <w:rFonts w:ascii="Georgia" w:hAnsi="Georgia"/>
        </w:rPr>
        <w:t xml:space="preserve"> и ввести его в действие со дня вступления в силу настоящего приказа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divId w:val="1633362085"/>
        <w:rPr>
          <w:rFonts w:ascii="Georgia" w:hAnsi="Georgia"/>
        </w:rPr>
      </w:pPr>
      <w:r>
        <w:rPr>
          <w:rFonts w:ascii="Georgia" w:hAnsi="Georgia"/>
        </w:rPr>
        <w:t>Министр</w:t>
      </w:r>
      <w:r>
        <w:rPr>
          <w:rFonts w:ascii="Georgia" w:hAnsi="Georgia"/>
        </w:rPr>
        <w:br/>
      </w:r>
      <w:r>
        <w:rPr>
          <w:rFonts w:ascii="Georgia" w:hAnsi="Georgia"/>
        </w:rPr>
        <w:t>А.А.Фурсенко</w:t>
      </w:r>
      <w:r>
        <w:rPr>
          <w:rFonts w:ascii="Georgia" w:hAnsi="Georgia"/>
        </w:rPr>
        <w:t xml:space="preserve"> </w:t>
      </w:r>
    </w:p>
    <w:p w:rsidR="00000000" w:rsidRDefault="00BE61F9">
      <w:pPr>
        <w:spacing w:after="223"/>
        <w:jc w:val="both"/>
        <w:divId w:val="1936357413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Зарегистрировано</w:t>
      </w:r>
      <w:r>
        <w:rPr>
          <w:rFonts w:ascii="Helvetica" w:hAnsi="Helvetica"/>
          <w:sz w:val="20"/>
          <w:szCs w:val="20"/>
        </w:rPr>
        <w:br/>
      </w:r>
      <w:r>
        <w:rPr>
          <w:rFonts w:ascii="Helvetica" w:hAnsi="Helvetica"/>
          <w:sz w:val="20"/>
          <w:szCs w:val="20"/>
        </w:rPr>
        <w:t>в Министерстве юстиции</w:t>
      </w:r>
      <w:r>
        <w:rPr>
          <w:rFonts w:ascii="Helvetica" w:hAnsi="Helvetica"/>
          <w:sz w:val="20"/>
          <w:szCs w:val="20"/>
        </w:rPr>
        <w:br/>
      </w:r>
      <w:r>
        <w:rPr>
          <w:rFonts w:ascii="Helvetica" w:hAnsi="Helvetica"/>
          <w:sz w:val="20"/>
          <w:szCs w:val="20"/>
        </w:rPr>
        <w:t>Российской Ф</w:t>
      </w:r>
      <w:r>
        <w:rPr>
          <w:rFonts w:ascii="Helvetica" w:hAnsi="Helvetica"/>
          <w:sz w:val="20"/>
          <w:szCs w:val="20"/>
        </w:rPr>
        <w:t>едерации</w:t>
      </w:r>
      <w:r>
        <w:rPr>
          <w:rFonts w:ascii="Helvetica" w:hAnsi="Helvetica"/>
          <w:sz w:val="20"/>
          <w:szCs w:val="20"/>
        </w:rPr>
        <w:br/>
      </w:r>
      <w:r>
        <w:rPr>
          <w:rFonts w:ascii="Helvetica" w:hAnsi="Helvetica"/>
          <w:sz w:val="20"/>
          <w:szCs w:val="20"/>
        </w:rPr>
        <w:t>1 февраля 2011 года,</w:t>
      </w:r>
      <w:r>
        <w:rPr>
          <w:rFonts w:ascii="Helvetica" w:hAnsi="Helvetica"/>
          <w:sz w:val="20"/>
          <w:szCs w:val="20"/>
        </w:rPr>
        <w:br/>
      </w:r>
      <w:r>
        <w:rPr>
          <w:rFonts w:ascii="Helvetica" w:hAnsi="Helvetica"/>
          <w:sz w:val="20"/>
          <w:szCs w:val="20"/>
        </w:rPr>
        <w:t>регистрационный № 19644       </w:t>
      </w:r>
      <w:r>
        <w:rPr>
          <w:rFonts w:ascii="Helvetica" w:hAnsi="Helvetica"/>
          <w:sz w:val="20"/>
          <w:szCs w:val="20"/>
        </w:rPr>
        <w:t> </w:t>
      </w:r>
    </w:p>
    <w:p w:rsidR="00000000" w:rsidRDefault="00BE61F9">
      <w:pPr>
        <w:pStyle w:val="align-right"/>
        <w:divId w:val="341588704"/>
        <w:rPr>
          <w:rFonts w:ascii="Georgia" w:hAnsi="Georgia"/>
        </w:rPr>
      </w:pPr>
      <w:r>
        <w:rPr>
          <w:rFonts w:ascii="Georgia" w:hAnsi="Georgia"/>
        </w:rPr>
        <w:t>Приложение</w:t>
      </w:r>
      <w:r>
        <w:rPr>
          <w:rFonts w:ascii="Georgia" w:hAnsi="Georgia"/>
        </w:rPr>
        <w:t xml:space="preserve"> </w:t>
      </w:r>
    </w:p>
    <w:p w:rsidR="00000000" w:rsidRDefault="00BE61F9">
      <w:pPr>
        <w:divId w:val="1028525615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Приложение. </w:t>
      </w:r>
      <w:r>
        <w:rPr>
          <w:rStyle w:val="docsupplement-name"/>
          <w:rFonts w:ascii="Georgia" w:eastAsia="Times New Roman" w:hAnsi="Georgia"/>
        </w:rPr>
        <w:t>Федеральный государственный образовательный стандарт основного общего образовани</w:t>
      </w:r>
      <w:r>
        <w:rPr>
          <w:rStyle w:val="docsupplement-name"/>
          <w:rFonts w:ascii="Georgia" w:eastAsia="Times New Roman" w:hAnsi="Georgia"/>
        </w:rPr>
        <w:t>я</w:t>
      </w:r>
    </w:p>
    <w:p w:rsidR="00000000" w:rsidRDefault="00BE61F9">
      <w:pPr>
        <w:divId w:val="464978086"/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I. </w:t>
      </w:r>
      <w:r>
        <w:rPr>
          <w:rStyle w:val="docuntyped-name"/>
          <w:rFonts w:ascii="Helvetica" w:eastAsia="Times New Roman" w:hAnsi="Helvetica"/>
          <w:sz w:val="27"/>
          <w:szCs w:val="27"/>
        </w:rPr>
        <w:t>Общие положени</w:t>
      </w:r>
      <w:r>
        <w:rPr>
          <w:rStyle w:val="docuntyped-name"/>
          <w:rFonts w:ascii="Helvetica" w:eastAsia="Times New Roman" w:hAnsi="Helvetica"/>
          <w:sz w:val="27"/>
          <w:szCs w:val="27"/>
        </w:rPr>
        <w:t>я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1. Федеральный государственный образовательный стандарт основного общ</w:t>
      </w:r>
      <w:r>
        <w:rPr>
          <w:rFonts w:ascii="Georgia" w:hAnsi="Georgia"/>
        </w:rPr>
        <w:t>его образования (далее - Стандарт) представляет собой совокупность требований, обязательных при реализации основной образовательной программы основного общего образования</w:t>
      </w:r>
      <w:r>
        <w:rPr>
          <w:rFonts w:ascii="Georgia" w:hAnsi="Georgia"/>
          <w:noProof/>
        </w:rPr>
        <w:drawing>
          <wp:inline distT="0" distB="0" distL="0" distR="0">
            <wp:extent cx="85725" cy="219075"/>
            <wp:effectExtent l="19050" t="0" r="0" b="0"/>
            <wp:docPr id="1" name="Рисунок 1" descr="https://1obraz.ru/system/content/image/52/1/5674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obraz.ru/system/content/image/52/1/567442/"/>
                    <pic:cNvPicPr>
                      <a:picLocks noChangeAspect="1" noChangeArrowheads="1"/>
                    </pic:cNvPicPr>
                  </pic:nvPicPr>
                  <pic:blipFill>
                    <a:blip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000000" w:rsidRDefault="00BE61F9">
      <w:pPr>
        <w:divId w:val="370418911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85725" cy="219075"/>
            <wp:effectExtent l="19050" t="0" r="0" b="0"/>
            <wp:docPr id="2" name="Рисунок 2" descr="https://1obraz.ru/system/content/image/52/1/5674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obraz.ru/system/content/image/52/1/567442/"/>
                    <pic:cNvPicPr>
                      <a:picLocks noChangeAspect="1" noChangeArrowheads="1"/>
                    </pic:cNvPicPr>
                  </pic:nvPicPr>
                  <pic:blipFill>
                    <a:blip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" w:anchor="/document/99/902389617/XA00M5Q2MD/" w:history="1">
        <w:r>
          <w:rPr>
            <w:rStyle w:val="a4"/>
            <w:rFonts w:ascii="Helvetica" w:eastAsia="Times New Roman" w:hAnsi="Helvetica"/>
            <w:sz w:val="17"/>
            <w:szCs w:val="17"/>
          </w:rPr>
          <w:t>Пункт 6 статьи 2 Федерального закона от 29 декабря 2012 года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r>
        <w:rPr>
          <w:rStyle w:val="docnote-text"/>
          <w:rFonts w:ascii="Helvetica" w:eastAsia="Times New Roman" w:hAnsi="Helvetica"/>
          <w:sz w:val="17"/>
          <w:szCs w:val="17"/>
        </w:rPr>
        <w:t>(Собрание законодательства Российской Федерации, 2012, № 53, ст.7598; 2013, № 19, ст.2326; № 23, ст.2878; № 27, ст.3462; № 30, ст.4036; № 48, ст.6165; 2014, № 6, ст.562, ст.566; № 19, ст.2289; № 22, ст.2769; № 23, ст.2933; № 26, ст.3388; № 30, ст.4257, ст.</w:t>
      </w:r>
      <w:r>
        <w:rPr>
          <w:rStyle w:val="docnote-text"/>
          <w:rFonts w:ascii="Helvetica" w:eastAsia="Times New Roman" w:hAnsi="Helvetica"/>
          <w:sz w:val="17"/>
          <w:szCs w:val="17"/>
        </w:rPr>
        <w:t>4263).</w:t>
      </w:r>
      <w:r>
        <w:rPr>
          <w:rFonts w:ascii="Helvetica" w:eastAsia="Times New Roman" w:hAnsi="Helvetica"/>
          <w:sz w:val="17"/>
          <w:szCs w:val="17"/>
        </w:rPr>
        <w:br/>
      </w:r>
      <w:r>
        <w:rPr>
          <w:rStyle w:val="docnote-text"/>
          <w:rFonts w:ascii="Helvetica" w:eastAsia="Times New Roman" w:hAnsi="Helvetica"/>
          <w:sz w:val="17"/>
          <w:szCs w:val="17"/>
        </w:rPr>
        <w:t>(Сноска в редакции, введенной в действие с 21 февраля 2015 года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11" w:anchor="/document/99/420248126/XA00LVA2M9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приказом Минобрнауки России от 29 декабря 2014 года № 1644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12" w:anchor="/document/99/420254656/XA00LUO2M6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)</w:t>
      </w:r>
    </w:p>
    <w:p w:rsidR="00000000" w:rsidRDefault="00BE61F9">
      <w:pPr>
        <w:divId w:val="34158870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lastRenderedPageBreak/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Стандарт включает в себя требования</w:t>
      </w:r>
      <w:r>
        <w:rPr>
          <w:rFonts w:ascii="Georgia" w:eastAsia="Times New Roman" w:hAnsi="Georgia"/>
        </w:rPr>
        <w:t>: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к результатам освоения основной образовательной программы основного общего образования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к структуре основной образовательной программы основного общего образования</w:t>
      </w:r>
      <w:r>
        <w:rPr>
          <w:rFonts w:ascii="Georgia" w:eastAsia="Times New Roman" w:hAnsi="Georgia"/>
        </w:rPr>
        <w:t>, в том числе требования к соотношению частей основной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образовательных отношений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к условиям реализации осн</w:t>
      </w:r>
      <w:r>
        <w:rPr>
          <w:rFonts w:ascii="Georgia" w:eastAsia="Times New Roman" w:hAnsi="Georgia"/>
        </w:rPr>
        <w:t>овной образовательной программы основного общего образования, в том числе к кадровым, финансовым, материально-техническим и иным условиям</w:t>
      </w:r>
      <w:r>
        <w:rPr>
          <w:rFonts w:ascii="Georgia" w:eastAsia="Times New Roman" w:hAnsi="Georgia"/>
        </w:rPr>
        <w:t>.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Требования к результатам, структуре и условиям освоения основной образовательной программы основного общего образова</w:t>
      </w:r>
      <w:r>
        <w:rPr>
          <w:rFonts w:ascii="Georgia" w:eastAsia="Times New Roman" w:hAnsi="Georgia"/>
        </w:rPr>
        <w:t>ния учитывают возрастные и индивидуальные особенности обучающихся при получении основного общего образования, включая образовательные потребности обучающихся с ограниченными возможностями здоровья и инвалидов, а также значимость общего образования для даль</w:t>
      </w:r>
      <w:r>
        <w:rPr>
          <w:rFonts w:ascii="Georgia" w:eastAsia="Times New Roman" w:hAnsi="Georgia"/>
        </w:rPr>
        <w:t>нейшего развития обучающихся</w:t>
      </w:r>
      <w:r>
        <w:rPr>
          <w:rFonts w:ascii="Georgia" w:eastAsia="Times New Roman" w:hAnsi="Georgia"/>
        </w:rPr>
        <w:t>.</w:t>
      </w:r>
    </w:p>
    <w:p w:rsidR="00000000" w:rsidRDefault="00BE61F9">
      <w:pPr>
        <w:divId w:val="331762483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104775" cy="257175"/>
            <wp:effectExtent l="19050" t="0" r="9525" b="0"/>
            <wp:docPr id="3" name="Рисунок 3" descr="https://1obraz.ru/system/content/image/52/1/258563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obraz.ru/system/content/image/52/1/2585638/"/>
                    <pic:cNvPicPr>
                      <a:picLocks noChangeAspect="1" noChangeArrowheads="1"/>
                    </pic:cNvPicPr>
                  </pic:nvPicPr>
                  <pic:blipFill>
                    <a:blip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>Сноска исключена с 21 февраля 2015 года -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14" w:anchor="/document/99/420248126/XA00LVA2M9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 Минобрнауки России от 29 декабря 2014 года № 1644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15" w:anchor="/document/99/420254656/XA00LUO2M6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2. Стандарт является основой объективной оценки соответствия установленным требованиям образовательной деятельности и подготовки обучающихся, освоивших основную образовательную программу основного общего образования, независимо от форм</w:t>
      </w:r>
      <w:r>
        <w:rPr>
          <w:rFonts w:ascii="Georgia" w:hAnsi="Georgia"/>
        </w:rPr>
        <w:t>ы получения образования и формы обучения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4" name="Рисунок 4" descr="https://1obraz.ru/system/content/image/52/1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obraz.ru/system/content/image/52/1/575999/"/>
                    <pic:cNvPicPr>
                      <a:picLocks noChangeAspect="1" noChangeArrowheads="1"/>
                    </pic:cNvPicPr>
                  </pic:nvPicPr>
                  <pic:blipFill>
                    <a:blip r:link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000000" w:rsidRDefault="00BE61F9">
      <w:pPr>
        <w:divId w:val="2140175734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5" name="Рисунок 5" descr="https://1obraz.ru/system/content/image/52/1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1obraz.ru/system/content/image/52/1/575999/"/>
                    <pic:cNvPicPr>
                      <a:picLocks noChangeAspect="1" noChangeArrowheads="1"/>
                    </pic:cNvPicPr>
                  </pic:nvPicPr>
                  <pic:blipFill>
                    <a:blip r:link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>С учетом положений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17" w:anchor="/document/99/902389617/XA00MEE2NA/" w:history="1">
        <w:r>
          <w:rPr>
            <w:rStyle w:val="a4"/>
            <w:rFonts w:ascii="Helvetica" w:eastAsia="Times New Roman" w:hAnsi="Helvetica"/>
            <w:sz w:val="17"/>
            <w:szCs w:val="17"/>
          </w:rPr>
          <w:t>части 2 статьи 11 Федерального закона от 29 декабря 2012 года № 273-ФЗ "Об образовании в Российской Федерации</w:t>
        </w:r>
        <w:r>
          <w:rPr>
            <w:rStyle w:val="a4"/>
            <w:rFonts w:ascii="Helvetica" w:eastAsia="Times New Roman" w:hAnsi="Helvetica"/>
            <w:sz w:val="17"/>
            <w:szCs w:val="17"/>
          </w:rPr>
          <w:t>"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 xml:space="preserve"> (Собрание законодательства Российской Федерации, 2012, № 53, ст.7598; 2013, № 19, ст.2326; № 23, ст.2878; № 27, ст.3462; № 30, ст.4036; № 48, ст.6165; 2014, № 6, ст.562, ст.566; № 19, ст.2289; № 22, ст.2769; № 23, ст.2933; № 26, ст.3388; № 30, ст.4257, с</w:t>
      </w:r>
      <w:r>
        <w:rPr>
          <w:rStyle w:val="docnote-text"/>
          <w:rFonts w:ascii="Helvetica" w:eastAsia="Times New Roman" w:hAnsi="Helvetica"/>
          <w:sz w:val="17"/>
          <w:szCs w:val="17"/>
        </w:rPr>
        <w:t>т.4263).</w:t>
      </w:r>
      <w:r>
        <w:rPr>
          <w:rFonts w:ascii="Helvetica" w:eastAsia="Times New Roman" w:hAnsi="Helvetica"/>
          <w:sz w:val="17"/>
          <w:szCs w:val="17"/>
        </w:rPr>
        <w:br/>
      </w:r>
      <w:r>
        <w:rPr>
          <w:rStyle w:val="docnote-text"/>
          <w:rFonts w:ascii="Helvetica" w:eastAsia="Times New Roman" w:hAnsi="Helvetica"/>
          <w:sz w:val="17"/>
          <w:szCs w:val="17"/>
        </w:rPr>
        <w:t>(Сноска дополнительно включена с 21 февраля 2015 года -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18" w:anchor="/document/99/420248126/XA00M262MM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 Минобрнауки России от 29 декабря 2014 года № 1644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)</w:t>
      </w:r>
    </w:p>
    <w:p w:rsidR="00000000" w:rsidRDefault="00BE61F9">
      <w:pPr>
        <w:divId w:val="34158870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Основное общее образование может быть получено</w:t>
      </w:r>
      <w:r>
        <w:rPr>
          <w:rFonts w:ascii="Georgia" w:eastAsia="Times New Roman" w:hAnsi="Georgia"/>
        </w:rPr>
        <w:t>: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в орган</w:t>
      </w:r>
      <w:r>
        <w:rPr>
          <w:rFonts w:ascii="Georgia" w:eastAsia="Times New Roman" w:hAnsi="Georgia"/>
        </w:rPr>
        <w:t>изациях, осуществляющих образовательную деятельность (в очной, очно-заочной или заочной форме)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вне организаций, осуществляющих образовательную деятельность, в форме семейного образования</w:t>
      </w:r>
      <w:r>
        <w:rPr>
          <w:rFonts w:ascii="Georgia" w:eastAsia="Times New Roman" w:hAnsi="Georgia"/>
        </w:rPr>
        <w:t>.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Допускается сочетание различных форм получения образования и форм</w:t>
      </w:r>
      <w:r>
        <w:rPr>
          <w:rFonts w:ascii="Georgia" w:eastAsia="Times New Roman" w:hAnsi="Georgia"/>
        </w:rPr>
        <w:t xml:space="preserve"> обучения</w:t>
      </w:r>
      <w:r>
        <w:rPr>
          <w:rFonts w:ascii="Georgia" w:eastAsia="Times New Roman" w:hAnsi="Georgia"/>
        </w:rPr>
        <w:t>.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lastRenderedPageBreak/>
        <w:t>Срок получения основного общего образования составляет пять лет,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образования, независимо от применя</w:t>
      </w:r>
      <w:r>
        <w:rPr>
          <w:rFonts w:ascii="Georgia" w:eastAsia="Times New Roman" w:hAnsi="Georgia"/>
        </w:rPr>
        <w:t>емых образовательных технологий, увеличивается не более чем на один год</w:t>
      </w:r>
      <w:r>
        <w:rPr>
          <w:rFonts w:ascii="Georgia" w:eastAsia="Times New Roman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3. Стандарт разработан с учетом региональных, национальных и этнокультурных особенностей народов Российской Федерации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4. Стандарт направлен на обеспечение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формирования российской г</w:t>
      </w:r>
      <w:r>
        <w:rPr>
          <w:rFonts w:ascii="Georgia" w:hAnsi="Georgia"/>
        </w:rPr>
        <w:t>ражданской идентичности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</w:t>
      </w:r>
      <w:r>
        <w:rPr>
          <w:rFonts w:ascii="Georgia" w:hAnsi="Georgia"/>
        </w:rPr>
        <w:t>а, возможности получения основного общего образования на родном языке, овладения духовными ценностями и культурой многонационального народа России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доступности получения качественного основного 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преемственности основных образовательных</w:t>
      </w:r>
      <w:r>
        <w:rPr>
          <w:rFonts w:ascii="Georgia" w:hAnsi="Georgia"/>
        </w:rPr>
        <w:t xml:space="preserve"> программ дошкольного, начального общего, основного общего, среднего общего, профессионального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духовно-нравственного развития, воспитания обучающихся и сохранения их здоровья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развития государственно-общественного управления в образовании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формирования содержательно-критериальной основы оценки результатов освоения обучающимися основной образовательной программы основного общего образования, деятельности педагогических работников, организации, осуществляющей образовательную деятельность, функ</w:t>
      </w:r>
      <w:r>
        <w:rPr>
          <w:rFonts w:ascii="Georgia" w:hAnsi="Georgia"/>
        </w:rPr>
        <w:t>ционирования системы образования в целом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5. В основе Стандарта лежит системно-деятельностный подход, ко</w:t>
      </w:r>
      <w:r>
        <w:rPr>
          <w:rFonts w:ascii="Georgia" w:hAnsi="Georgia"/>
        </w:rPr>
        <w:t>торый обеспечивает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готовности к саморазвитию и непрерывному образованию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проектирование и конструирование социальной среды развития обучающихся в системе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активную учебно-познавательную деятельность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построение обр</w:t>
      </w:r>
      <w:r>
        <w:rPr>
          <w:rFonts w:ascii="Georgia" w:hAnsi="Georgia"/>
        </w:rPr>
        <w:t>азовательной деятельности с учетом индивидуальных возрастных, психологических и физиологических особенностей обучающихся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lastRenderedPageBreak/>
        <w:t>6. Стандарт ориентирован на становление личностных характеристик выпускника ("портрет выпускника основной школы")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любящий свой край </w:t>
      </w:r>
      <w:r>
        <w:rPr>
          <w:rFonts w:ascii="Georgia" w:hAnsi="Georgia"/>
        </w:rPr>
        <w:t>и свое Отечество, знающий русский и родной языки, уважающий свой народ, его культуру и духовные традиции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осознающий и принимающий ценности человеческой жизни, семьи, гражданского общества, многонационального российского народа, человечества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активно и з</w:t>
      </w:r>
      <w:r>
        <w:rPr>
          <w:rFonts w:ascii="Georgia" w:hAnsi="Georgia"/>
        </w:rPr>
        <w:t>аинтересованно познающий мир, осознающий ценность труда, науки и творчества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умеющий учиться, осознающий важность образования и самообразования для жизни и деятельности, способный применять полученные знания на практике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социально активный, уважающий зак</w:t>
      </w:r>
      <w:r>
        <w:rPr>
          <w:rFonts w:ascii="Georgia" w:hAnsi="Georgia"/>
        </w:rPr>
        <w:t>он и правопорядок, соизмеряющий свои поступки с нравственными ценностями, осознающий свои обязанности перед семьей, обществом, Отечеством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уважающий других людей, умеющий вести конструктивный диалог, достигать взаимопонимания, сотрудничать для достижения </w:t>
      </w:r>
      <w:r>
        <w:rPr>
          <w:rFonts w:ascii="Georgia" w:hAnsi="Georgia"/>
        </w:rPr>
        <w:t>общих результатов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ориентирующийся в мире профессий, понимающий значение профессиональной деятельности для человека в ин</w:t>
      </w:r>
      <w:r>
        <w:rPr>
          <w:rFonts w:ascii="Georgia" w:hAnsi="Georgia"/>
        </w:rPr>
        <w:t>тересах устойчивого развития общества и природы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7. Стандарт должен быть положен в основу деятельности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работников образования, разрабатывающих основные образовательные программы основного общего образования с учетом особенностей развития региона Российск</w:t>
      </w:r>
      <w:r>
        <w:rPr>
          <w:rFonts w:ascii="Georgia" w:hAnsi="Georgia"/>
        </w:rPr>
        <w:t>ой Федерации, организации, осуществляющей образовательную деятельность, запросов участников образовательных отношений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руководителей организаций, осуществляющих образовательную деятельность, их заместителей, отвечающих в пределах своей компетенции за каче</w:t>
      </w:r>
      <w:r>
        <w:rPr>
          <w:rFonts w:ascii="Georgia" w:hAnsi="Georgia"/>
        </w:rPr>
        <w:t>ство реализации основной образовательной программы основного 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</w:t>
      </w:r>
      <w:r>
        <w:rPr>
          <w:rFonts w:ascii="Georgia" w:hAnsi="Georgia"/>
        </w:rPr>
        <w:t>ую экспертизу качества образования в организациях, осуществляющих образовательную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Style w:val="docexpired1"/>
          <w:rFonts w:ascii="Georgia" w:hAnsi="Georgia"/>
        </w:rPr>
        <w:t>Абзац утратил силу с 17 февраля 2023 года -</w:t>
      </w:r>
      <w:r>
        <w:rPr>
          <w:rStyle w:val="docexpired1"/>
          <w:rFonts w:ascii="Georgia" w:hAnsi="Georgia"/>
        </w:rPr>
        <w:t xml:space="preserve"> </w:t>
      </w:r>
      <w:hyperlink r:id="rId19" w:anchor="/document/99/1300117564/XA00LVA2M9/" w:history="1">
        <w:r>
          <w:rPr>
            <w:rStyle w:val="a4"/>
            <w:rFonts w:ascii="Georgia" w:hAnsi="Georgia"/>
          </w:rPr>
          <w:t>приказ Минпросвещения России от 8 ноября 2022 года № 955</w:t>
        </w:r>
      </w:hyperlink>
      <w:r>
        <w:rPr>
          <w:rStyle w:val="docexpired1"/>
          <w:rFonts w:ascii="Georgia" w:hAnsi="Georgia"/>
        </w:rPr>
        <w:t xml:space="preserve"> - см.</w:t>
      </w:r>
      <w:r>
        <w:rPr>
          <w:rStyle w:val="docexpired1"/>
          <w:rFonts w:ascii="Georgia" w:hAnsi="Georgia"/>
        </w:rPr>
        <w:t xml:space="preserve"> </w:t>
      </w:r>
      <w:hyperlink r:id="rId20" w:anchor="/document/99/578330637/XA00M2U2M0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работников организаций, осуществляющих образовательную деятельность педагогического профиля и ме</w:t>
      </w:r>
      <w:r>
        <w:rPr>
          <w:rFonts w:ascii="Georgia" w:hAnsi="Georgia"/>
        </w:rPr>
        <w:t>тодических структур в системе 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авторов (разработчиков) учебной литературы, материальной и информационной </w:t>
      </w:r>
      <w:r>
        <w:rPr>
          <w:rFonts w:ascii="Georgia" w:hAnsi="Georgia"/>
        </w:rPr>
        <w:lastRenderedPageBreak/>
        <w:t>среды, архитектурной среды для основного 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руководителей и специалистов государственных органов исполнительной в</w:t>
      </w:r>
      <w:r>
        <w:rPr>
          <w:rFonts w:ascii="Georgia" w:hAnsi="Georgia"/>
        </w:rPr>
        <w:t>ласти и органов местного самоуправления, обеспечивающих и контролирующих финансирование организаций, осуществляющих образовательную деятельность по реализации основных образовательных программ основного 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руководителей и специалистов орг</w:t>
      </w:r>
      <w:r>
        <w:rPr>
          <w:rFonts w:ascii="Georgia" w:hAnsi="Georgia"/>
        </w:rPr>
        <w:t>анов государственной власти субъектов Российской Федерации, осуществляющих государственное управление в сфере образования, государственный контроль (надзор) в сфере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руководителей и специалистов государственных органов исполнительной власти, о</w:t>
      </w:r>
      <w:r>
        <w:rPr>
          <w:rFonts w:ascii="Georgia" w:hAnsi="Georgia"/>
        </w:rPr>
        <w:t>беспечивающих разработку порядка и контрольно-измерительных материалов итоговой аттестации выпускников основной школы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руководителей и специалистов государственных органов исполнительной власти субъектов Российской Федерации, осуществляющих разработку пол</w:t>
      </w:r>
      <w:r>
        <w:rPr>
          <w:rFonts w:ascii="Georgia" w:hAnsi="Georgia"/>
        </w:rPr>
        <w:t>ожений об аттестации педагогических работников государственных и муниципальных организаций, осуществляющих образовательную деятельность</w:t>
      </w:r>
      <w:r>
        <w:rPr>
          <w:rFonts w:ascii="Georgia" w:hAnsi="Georgia"/>
        </w:rPr>
        <w:t>.</w:t>
      </w:r>
    </w:p>
    <w:p w:rsidR="00000000" w:rsidRDefault="00BE61F9">
      <w:pPr>
        <w:divId w:val="1078209690"/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II. </w:t>
      </w:r>
      <w:r>
        <w:rPr>
          <w:rStyle w:val="docuntyped-name"/>
          <w:rFonts w:ascii="Helvetica" w:eastAsia="Times New Roman" w:hAnsi="Helvetica"/>
          <w:sz w:val="27"/>
          <w:szCs w:val="27"/>
        </w:rPr>
        <w:t>Требования к результатам освоения основной образовательной программы основного общего образовани</w:t>
      </w:r>
      <w:r>
        <w:rPr>
          <w:rStyle w:val="docuntyped-name"/>
          <w:rFonts w:ascii="Helvetica" w:eastAsia="Times New Roman" w:hAnsi="Helvetica"/>
          <w:sz w:val="27"/>
          <w:szCs w:val="27"/>
        </w:rPr>
        <w:t>я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8. Стандарт устан</w:t>
      </w:r>
      <w:r>
        <w:rPr>
          <w:rFonts w:ascii="Georgia" w:hAnsi="Georgia"/>
        </w:rPr>
        <w:t>авливает требования к результатам освоения обучающимися основной образовательной программы основного общего образования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личностным, включающим готовность и способность обучающихся к саморазвитию и личностному самоопределению, сформированность их мотиваци</w:t>
      </w:r>
      <w:r>
        <w:rPr>
          <w:rFonts w:ascii="Georgia" w:hAnsi="Georgia"/>
        </w:rPr>
        <w:t>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</w:t>
      </w:r>
      <w:r>
        <w:rPr>
          <w:rFonts w:ascii="Georgia" w:hAnsi="Georgia"/>
        </w:rPr>
        <w:t>ь ставить цели и строить жизненные планы, способность к осознанию российской идентичности в поликультурном социуме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метапредметным, включающим освоенные обучающимися межпредметные понятия и универсальные учебные действия (регулятивные, познавательные, ком</w:t>
      </w:r>
      <w:r>
        <w:rPr>
          <w:rFonts w:ascii="Georgia" w:hAnsi="Georgia"/>
        </w:rPr>
        <w:t>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</w:t>
      </w:r>
      <w:r>
        <w:rPr>
          <w:rFonts w:ascii="Georgia" w:hAnsi="Georgia"/>
        </w:rPr>
        <w:t>разовательной траектории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</w:t>
      </w:r>
      <w:r>
        <w:rPr>
          <w:rFonts w:ascii="Georgia" w:hAnsi="Georgia"/>
        </w:rPr>
        <w:t>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9. Лично</w:t>
      </w:r>
      <w:r>
        <w:rPr>
          <w:rFonts w:ascii="Georgia" w:hAnsi="Georgia"/>
        </w:rPr>
        <w:t>стные результаты освоения основной образовательной программы основного общего образования должны отражать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1) воспитание российской гражданской идентичности: патриотизм, уважение к Отечеству, прошлое и настоящее многонационального народа России; осознание </w:t>
      </w:r>
      <w:r>
        <w:rPr>
          <w:rFonts w:ascii="Georgia" w:hAnsi="Georgia"/>
        </w:rPr>
        <w:t>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</w:t>
      </w:r>
      <w:r>
        <w:rPr>
          <w:rFonts w:ascii="Georgia" w:hAnsi="Georgia"/>
        </w:rPr>
        <w:t>а; воспитание чувства ответственности и долга перед Родиной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</w:t>
      </w:r>
      <w:r>
        <w:rPr>
          <w:rFonts w:ascii="Georgia" w:hAnsi="Georgia"/>
        </w:rPr>
        <w:t xml:space="preserve">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</w:t>
      </w:r>
      <w:r>
        <w:rPr>
          <w:rFonts w:ascii="Georgia" w:hAnsi="Georgia"/>
        </w:rPr>
        <w:t>социально значимом труде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4) формирование осознан</w:t>
      </w:r>
      <w:r>
        <w:rPr>
          <w:rFonts w:ascii="Georgia" w:hAnsi="Georgia"/>
        </w:rPr>
        <w:t xml:space="preserve">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</w:t>
      </w:r>
      <w:r>
        <w:rPr>
          <w:rFonts w:ascii="Georgia" w:hAnsi="Georgia"/>
        </w:rPr>
        <w:t>вести диалог с другими людьми и достигать в нем взаимопонимания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</w:t>
      </w:r>
      <w:r>
        <w:rPr>
          <w:rFonts w:ascii="Georgia" w:hAnsi="Georgia"/>
        </w:rPr>
        <w:t>этнокультурных, социальных и экономических особенностей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</w:t>
      </w:r>
      <w:r>
        <w:rPr>
          <w:rFonts w:ascii="Georgia" w:hAnsi="Georgia"/>
        </w:rPr>
        <w:t>ошения к собственным поступкам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</w:t>
      </w:r>
      <w:r>
        <w:rPr>
          <w:rFonts w:ascii="Georgia" w:hAnsi="Georgia"/>
        </w:rPr>
        <w:t xml:space="preserve"> и других видов деятельности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</w:t>
      </w:r>
      <w:r>
        <w:rPr>
          <w:rFonts w:ascii="Georgia" w:hAnsi="Georgia"/>
        </w:rPr>
        <w:t xml:space="preserve"> на дорогах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10) осознание значен</w:t>
      </w:r>
      <w:r>
        <w:rPr>
          <w:rFonts w:ascii="Georgia" w:hAnsi="Georgia"/>
        </w:rPr>
        <w:t>ия семьи в жизни человека и общества, принятие ценности семейной жизни, уважительное и заботливое отношение к членам своей семьи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lastRenderedPageBreak/>
        <w:t>11) развитие эстетического сознания через освоение художественного наследия народов России и мира, творческой деятельности эст</w:t>
      </w:r>
      <w:r>
        <w:rPr>
          <w:rFonts w:ascii="Georgia" w:hAnsi="Georgia"/>
        </w:rPr>
        <w:t>етического характера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9.1. Личностные результаты освоения адаптированной образовательной программы основного общего образования должны отражать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для глухих, слабослышащих, позднооглохших обучающихся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способность к социальной адаптации и интеграции в об</w:t>
      </w:r>
      <w:r>
        <w:rPr>
          <w:rFonts w:ascii="Georgia" w:hAnsi="Georgia"/>
        </w:rPr>
        <w:t>ществе, в том числе при реализации возможностей коммуникации на основе словесной речи (включая устную коммуникацию), а также, при желании, коммуникации на основе жестовой речи с лицами, имеющими нарушения слуха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для обучающихся с нарушениями опорно-двиг</w:t>
      </w:r>
      <w:r>
        <w:rPr>
          <w:rFonts w:ascii="Georgia" w:hAnsi="Georgia"/>
        </w:rPr>
        <w:t>ательного аппарата: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владение навыками пространственной и социально-бытовой ориентировки;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умение самостоятельно и безопасно передвигаться в знакомом и незнакомом пространстве с использованием специального оборудования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способность к осмыслению и диффер</w:t>
      </w:r>
      <w:r>
        <w:rPr>
          <w:rFonts w:ascii="Georgia" w:hAnsi="Georgia"/>
        </w:rPr>
        <w:t>енциации картины мира, ее временно-пространственной организации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способность к осмыслению социального окружения, своего места в нем, принятие соответствующих возрасту ценностей и социальных ролей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3) для обучающихся с расстройствами аутистического спектра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знание своих предпочтений (ограничений) в бытовой сфере и сфере интересов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 xml:space="preserve">10. </w:t>
      </w:r>
      <w:r>
        <w:rPr>
          <w:rFonts w:ascii="Georgia" w:hAnsi="Georgia"/>
        </w:rPr>
        <w:t>Метапредметные результаты освоения основной образовательной программы основного общего образования должны отражать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</w:t>
      </w:r>
      <w:r>
        <w:rPr>
          <w:rFonts w:ascii="Georgia" w:hAnsi="Georgia"/>
        </w:rPr>
        <w:t>и, развивать мотивы и интересы своей познавательной деятельности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3) умение соот</w:t>
      </w:r>
      <w:r>
        <w:rPr>
          <w:rFonts w:ascii="Georgia" w:hAnsi="Georgia"/>
        </w:rPr>
        <w:t xml:space="preserve">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</w:t>
      </w:r>
      <w:r>
        <w:rPr>
          <w:rFonts w:ascii="Georgia" w:hAnsi="Georgia"/>
        </w:rPr>
        <w:t>ситуацией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4) умение оценивать правильность выполнения учебной задачи, собственные возможности ее решения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lastRenderedPageBreak/>
        <w:t>6) умение</w:t>
      </w:r>
      <w:r>
        <w:rPr>
          <w:rFonts w:ascii="Georgia" w:hAnsi="Georgia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</w:t>
      </w:r>
      <w:r>
        <w:rPr>
          <w:rFonts w:ascii="Georgia" w:hAnsi="Georgia"/>
        </w:rPr>
        <w:t>тивное и по аналогии) и делать выводы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7) умение создавать, применять и преобразовывать знаки и символы, модели и схемы для решения учебных и познавательных задач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8) смысловое чтение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9) умение организовывать учебное сотрудничество и совместную деятельнос</w:t>
      </w:r>
      <w:r>
        <w:rPr>
          <w:rFonts w:ascii="Georgia" w:hAnsi="Georgia"/>
        </w:rPr>
        <w:t>ть с учителем и сверстниками; работать индивидуально и в группе;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10) умение осознанно использовать речев</w:t>
      </w:r>
      <w:r>
        <w:rPr>
          <w:rFonts w:ascii="Georgia" w:hAnsi="Georgia"/>
        </w:rPr>
        <w:t>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11) формирование и развитие компетентнос</w:t>
      </w:r>
      <w:r>
        <w:rPr>
          <w:rFonts w:ascii="Georgia" w:hAnsi="Georgia"/>
        </w:rPr>
        <w:t>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12) формирование и развитие экологического мышления, ум</w:t>
      </w:r>
      <w:r>
        <w:rPr>
          <w:rFonts w:ascii="Georgia" w:hAnsi="Georgia"/>
        </w:rPr>
        <w:t>ение применять его в познавательной, коммуникативной, социальной практике и профессиональной ориентации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10.1. Метапредметные результаты освоения адаптированной образовательной программы основного общего образования должны отражать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для глухих, слабослы</w:t>
      </w:r>
      <w:r>
        <w:rPr>
          <w:rFonts w:ascii="Georgia" w:hAnsi="Georgia"/>
        </w:rPr>
        <w:t>шащих, позднооглохших обучающихся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владение навыками определения и исправления специфических ошибок (аграмматизмов) в письменной и устной речи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для обучающихся с расстройствами аутистического спектра: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способности планировать, контролиров</w:t>
      </w:r>
      <w:r>
        <w:rPr>
          <w:rFonts w:ascii="Georgia" w:hAnsi="Georgia"/>
        </w:rPr>
        <w:t>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умения определять наиболее эффективные способы дос</w:t>
      </w:r>
      <w:r>
        <w:rPr>
          <w:rFonts w:ascii="Georgia" w:hAnsi="Georgia"/>
        </w:rPr>
        <w:t>тижения результата при сопровождающей помощи педагогического работника и организующей помощи тьютора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</w:t>
      </w:r>
      <w:r>
        <w:rPr>
          <w:rFonts w:ascii="Georgia" w:hAnsi="Georgia"/>
        </w:rPr>
        <w:t>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умения оценивать результат своей деятельности в соответствии с заданными эталонами при организующей помощи тьютора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формирование умения адекватно реагировать в стандартной ситуации на успех и неудачу, конструктивно действовать даже в ситу</w:t>
      </w:r>
      <w:r>
        <w:rPr>
          <w:rFonts w:ascii="Georgia" w:hAnsi="Georgia"/>
        </w:rPr>
        <w:t>ациях неуспеха при организующей помощи тьютора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развитие способности самостоятельно обратиться к педагогическому работнику (педагогу-психологу, социальному педагогу) в случае личных затруднений в решении какого-либо вопроса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умения активного</w:t>
      </w:r>
      <w:r>
        <w:rPr>
          <w:rFonts w:ascii="Georgia" w:hAnsi="Georgia"/>
        </w:rPr>
        <w:t xml:space="preserve">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развитие способности самостоятельно дейс</w:t>
      </w:r>
      <w:r>
        <w:rPr>
          <w:rFonts w:ascii="Georgia" w:hAnsi="Georgia"/>
        </w:rPr>
        <w:t>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11.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</w:t>
      </w:r>
      <w:r>
        <w:rPr>
          <w:rFonts w:ascii="Georgia" w:hAnsi="Georgia"/>
        </w:rPr>
        <w:t>м уровне общего образования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11.1. Русский язык и литератур</w:t>
      </w:r>
      <w:r>
        <w:rPr>
          <w:rFonts w:ascii="Georgia" w:hAnsi="Georgia"/>
        </w:rPr>
        <w:t>а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Изучение предметной области "Русский язык и литература" - языка как знаковой системы, лежащей в основе человеческого общения, формирования российской гражданской, этнической и социальной идентич</w:t>
      </w:r>
      <w:r>
        <w:rPr>
          <w:rFonts w:ascii="Georgia" w:hAnsi="Georgia"/>
        </w:rPr>
        <w:t>ности, позволяющей понимать, быть понятым, выражать внутренний мир человека, в том числе при помощи альтернативных средств коммуникации, должно обеспечить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включение в культурно-языковое поле русской и общечеловеческой культуры, воспитание ценностного отн</w:t>
      </w:r>
      <w:r>
        <w:rPr>
          <w:rFonts w:ascii="Georgia" w:hAnsi="Georgia"/>
        </w:rPr>
        <w:t>ошения к русскому языку как носителю культуры, как государственному языку Российской Федерации, языку межнационального общения народов России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осознание тесной связи между языковым, литературным, интеллектуальным, духовно-нравственным развитием личности и</w:t>
      </w:r>
      <w:r>
        <w:rPr>
          <w:rFonts w:ascii="Georgia" w:hAnsi="Georgia"/>
        </w:rPr>
        <w:t xml:space="preserve"> ее социальным ростом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приобщение к российскому литературному наследию и через него - к сокровищам отечественной и мировой культуры; формирование причастности к национальным свершениям, традициям и осознание исторической преемственности поколений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обогащ</w:t>
      </w:r>
      <w:r>
        <w:rPr>
          <w:rFonts w:ascii="Georgia" w:hAnsi="Georgia"/>
        </w:rPr>
        <w:t>ение активного и потенциального словарного запаса,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речи, правилами русского речевого этикета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получение знан</w:t>
      </w:r>
      <w:r>
        <w:rPr>
          <w:rFonts w:ascii="Georgia" w:hAnsi="Georgia"/>
        </w:rPr>
        <w:t xml:space="preserve">ий о русском языке как системе и как развивающемся явлении, о его уровнях и единицах, о закономерностях его функционирования, освоение </w:t>
      </w:r>
      <w:r>
        <w:rPr>
          <w:rFonts w:ascii="Georgia" w:hAnsi="Georgia"/>
        </w:rPr>
        <w:lastRenderedPageBreak/>
        <w:t>базовых понятий лингвистики, формирование аналитических умений в отношении языковых единиц и текстов разных функционально</w:t>
      </w:r>
      <w:r>
        <w:rPr>
          <w:rFonts w:ascii="Georgia" w:hAnsi="Georgia"/>
        </w:rPr>
        <w:t>-смысловых типов и жанров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Предметные результаты изучения предметной области "Русский язык и литература" должны отражать: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Русский язык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совершенствование различных видов устной и письменной речевой деятельности (говорения и аудирования, чтения и пись</w:t>
      </w:r>
      <w:r>
        <w:rPr>
          <w:rFonts w:ascii="Georgia" w:hAnsi="Georgia"/>
        </w:rPr>
        <w:t>ма, общения при помощи современных средств устной и письменной коммуникации)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</w:t>
      </w:r>
      <w:r>
        <w:rPr>
          <w:rFonts w:ascii="Georgia" w:hAnsi="Georgia"/>
        </w:rPr>
        <w:t>атурного языка и речевого этикета; умение различать монологическую, диалогическую и полилогическую речь, участие в диалоге и полилоге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развитие навыков чтения на русском языке (изучающего, ознакомительного, просмотрового) и содержательной переработки проч</w:t>
      </w:r>
      <w:r>
        <w:rPr>
          <w:rFonts w:ascii="Georgia" w:hAnsi="Georgia"/>
        </w:rPr>
        <w:t>итанного материала, в том числе умение выделять главную мысль текста, ключевые понятия, оценивать средства аргументации и выразительности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овладение различными видами аудирования (с полным пониманием, с пониманием основного содержания, с выборочным извлеч</w:t>
      </w:r>
      <w:r>
        <w:rPr>
          <w:rFonts w:ascii="Georgia" w:hAnsi="Georgia"/>
        </w:rPr>
        <w:t>ением информации)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понимание,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передача его </w:t>
      </w:r>
      <w:r>
        <w:rPr>
          <w:rFonts w:ascii="Georgia" w:hAnsi="Georgia"/>
        </w:rPr>
        <w:t>смысла в устной и письменной форме, а также умение характеризовать его с точки зрения единства темы, смысловой цельности, последовательности изложения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умение оценивать письменные и устные речевые высказывания с точки зрения их эффективности, понимать осн</w:t>
      </w:r>
      <w:r>
        <w:rPr>
          <w:rFonts w:ascii="Georgia" w:hAnsi="Georgia"/>
        </w:rPr>
        <w:t>овные причины коммуникативных неудач и уметь объяснять их; оценивать собственную и чужую речь с точки зрения точного, уместного и выразительного словоупотребления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выявление основных особенностей устной и письменной речи, разговорной и книжной речи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умени</w:t>
      </w:r>
      <w:r>
        <w:rPr>
          <w:rFonts w:ascii="Georgia" w:hAnsi="Georgia"/>
        </w:rPr>
        <w:t>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понимание опред</w:t>
      </w:r>
      <w:r>
        <w:rPr>
          <w:rFonts w:ascii="Georgia" w:hAnsi="Georgia"/>
        </w:rPr>
        <w:t>еляющей роли языка в развитии интеллектуальных и творческих способностей личности в процессе образования и самообразования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осознанное использование речевых средств для планирования и регуляции собственной речи; для выражения своих чувств, мыслей и коммун</w:t>
      </w:r>
      <w:r>
        <w:rPr>
          <w:rFonts w:ascii="Georgia" w:hAnsi="Georgia"/>
        </w:rPr>
        <w:t>икативных потребностей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соблюдение основных языковых норм в устной и письменной речи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совершенствов</w:t>
      </w:r>
      <w:r>
        <w:rPr>
          <w:rFonts w:ascii="Georgia" w:hAnsi="Georgia"/>
        </w:rPr>
        <w:t>ание и развитие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3) использование коммуникативно-эстетических возможностей русского языка: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распознавание и характеристика основных видов выразительных средств фонетики, лексики и синтаксиса (звукопись; эпитет, метафора, развёрнутая и скрытая метафоры, ги</w:t>
      </w:r>
      <w:r>
        <w:rPr>
          <w:rFonts w:ascii="Georgia" w:hAnsi="Georgia"/>
        </w:rPr>
        <w:t>пербола, олицетворение, сравнение; сравнительный оборот; фразеологизм, синонимы, антонимы, омонимы) в речи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уместное использование фразеологических оборотов в речи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корректное и оправданное употребление междометий для выражения эмоций, этикетных формул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использование в речи синонимичных имен прилагательных в роли эпитетов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4)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идентификация самос</w:t>
      </w:r>
      <w:r>
        <w:rPr>
          <w:rFonts w:ascii="Georgia" w:hAnsi="Georgia"/>
        </w:rPr>
        <w:t>тоятельных (знаменательных) служебных частей речи и их форм по значению и основным грамматическим признакам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распознавание существительных, прилагательных, местоимений, числительных, наречий разных разрядов и их морфологических признаков, умение различать</w:t>
      </w:r>
      <w:r>
        <w:rPr>
          <w:rFonts w:ascii="Georgia" w:hAnsi="Georgia"/>
        </w:rPr>
        <w:t xml:space="preserve"> слова категории состояния и наречия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распознавание глаголов, причастий, деепричастий и их морфологических признаков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распознавание предлогов, частиц и союзов разных разрядов, определение смысловых оттенков частиц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распознавание междометий разных разряд</w:t>
      </w:r>
      <w:r>
        <w:rPr>
          <w:rFonts w:ascii="Georgia" w:hAnsi="Georgia"/>
        </w:rPr>
        <w:t>ов, определение грамматических особенностей междометий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5) 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проведение фонетического, морфемного и </w:t>
      </w:r>
      <w:r>
        <w:rPr>
          <w:rFonts w:ascii="Georgia" w:hAnsi="Georgia"/>
        </w:rPr>
        <w:t>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проведение синтаксического анализа предложения, определение син</w:t>
      </w:r>
      <w:r>
        <w:rPr>
          <w:rFonts w:ascii="Georgia" w:hAnsi="Georgia"/>
        </w:rPr>
        <w:t>таксической роли самостоятельных частей речи в предложении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анализ текста и распознавание основных признаков текста, умение выделять тему, основную мысль, ключевые слова, микротемы, разбивать текст на абзацы, знать композиционные элементы текста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определ</w:t>
      </w:r>
      <w:r>
        <w:rPr>
          <w:rFonts w:ascii="Georgia" w:hAnsi="Georgia"/>
        </w:rPr>
        <w:t>ение звукового состава слова, правильное деление на слоги, характеристика звуков слова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определение лексического значения слова, значений многозначного слова, стилистической окраски слова, сферы употребления, подбор синонимов, антонимов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деление слова на</w:t>
      </w:r>
      <w:r>
        <w:rPr>
          <w:rFonts w:ascii="Georgia" w:hAnsi="Georgia"/>
        </w:rPr>
        <w:t xml:space="preserve"> морфемы на основе смыслового, грамматического и словообразовательного анализа слова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умение различать словообразовательные и формообразующие морфемы, способы словообразования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проведение морфологического разбора самостоятельных и служебных частей речи; </w:t>
      </w:r>
      <w:r>
        <w:rPr>
          <w:rFonts w:ascii="Georgia" w:hAnsi="Georgia"/>
        </w:rPr>
        <w:t>характеристика общего грамматического значения, морфологических признаков самостоятельных частей речи, определение их синтаксической функции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опознавание основных единиц синтаксиса (словосочетание, предложение, текст);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умение выделять словосочетание в с</w:t>
      </w:r>
      <w:r>
        <w:rPr>
          <w:rFonts w:ascii="Georgia" w:hAnsi="Georgia"/>
        </w:rPr>
        <w:t>оставе предложения, определение главного и зависимого слова в словосочетании, определение его вида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определение вида предложения по цели высказывания и эмоциональной окраске;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определение грамматической основы предложения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распознавание распространённых</w:t>
      </w:r>
      <w:r>
        <w:rPr>
          <w:rFonts w:ascii="Georgia" w:hAnsi="Georgia"/>
        </w:rPr>
        <w:t xml:space="preserve"> и нераспространённых предложений, предложений осложнённой и неосложнённой структуры, полных и неполных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распознавание второстепенных членов предложения, однородных членов предложения, обособленных членов предложения; обращений; вводных и вставных констру</w:t>
      </w:r>
      <w:r>
        <w:rPr>
          <w:rFonts w:ascii="Georgia" w:hAnsi="Georgia"/>
        </w:rPr>
        <w:t>кций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опознавание сложного предложения, типов сложного предложения, сложных предложений с различными видами связи, выделение средств синтаксической связи между частями сложного предложения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определение функционально-смысловых типов речи, принадлежности т</w:t>
      </w:r>
      <w:r>
        <w:rPr>
          <w:rFonts w:ascii="Georgia" w:hAnsi="Georgia"/>
        </w:rPr>
        <w:t>екста к одному из них и к функциональной разновидности языка, а также создание текстов различного типа речи и соблюдения норм их построения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определение видов связи, смысловых, лексических и грамматических средств связи предложений в тексте, а также умест</w:t>
      </w:r>
      <w:r>
        <w:rPr>
          <w:rFonts w:ascii="Georgia" w:hAnsi="Georgia"/>
        </w:rPr>
        <w:t>ность и целесообразность их использования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6) обогащение активного и потенциального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</w:t>
      </w:r>
      <w:r>
        <w:rPr>
          <w:rFonts w:ascii="Georgia" w:hAnsi="Georgia"/>
        </w:rPr>
        <w:t>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умение использовать словари (в том числе - мультимедийные)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 спос</w:t>
      </w:r>
      <w:r>
        <w:rPr>
          <w:rFonts w:ascii="Georgia" w:hAnsi="Georgia"/>
        </w:rPr>
        <w:t>обах конструирования информационных запросов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пользование толковыми словарями для извлечения необходимой информации, прежде всего - для определения лексического значения (прямого и переносного) слова, принадлежности к его группе однозначных или многозначн</w:t>
      </w:r>
      <w:r>
        <w:rPr>
          <w:rFonts w:ascii="Georgia" w:hAnsi="Georgia"/>
        </w:rPr>
        <w:t>ых слов, определения прямого и переносного значения, особенностей употребления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пользование орфоэпическими, орфографическими словарями для определения нормативного написания и произношения слова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использование фразеологических словарей для определения зн</w:t>
      </w:r>
      <w:r>
        <w:rPr>
          <w:rFonts w:ascii="Georgia" w:hAnsi="Georgia"/>
        </w:rPr>
        <w:t>ачения и особенностей употребления фразеологизмов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использование морфемных, словообразовательных, этимологических словарей для морфемного и словообразовательного анализа слов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использование словарей для подбора к словам синонимов, антонимов;</w:t>
      </w:r>
      <w:r>
        <w:rPr>
          <w:rFonts w:ascii="Georgia" w:hAnsi="Georgia"/>
        </w:rPr>
        <w:t xml:space="preserve"> 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7) овладени</w:t>
      </w:r>
      <w:r>
        <w:rPr>
          <w:rFonts w:ascii="Georgia" w:hAnsi="Georgia"/>
        </w:rPr>
        <w:t>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</w:t>
      </w:r>
      <w:r>
        <w:rPr>
          <w:rFonts w:ascii="Georgia" w:hAnsi="Georgia"/>
        </w:rPr>
        <w:t>исьменных высказываний; стремление к речевому самосовершенствованию, овладение основными стилистическими ресурсами лексики и фразеологии языка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поиск орфограммы и применение правил написания слов с орфограммами;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освоение правил правописания служебных ча</w:t>
      </w:r>
      <w:r>
        <w:rPr>
          <w:rFonts w:ascii="Georgia" w:hAnsi="Georgia"/>
        </w:rPr>
        <w:t>стей речи и умения применять их на письме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применение правильного переноса слов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применение правил постановки знаков препинания в конце предложения, в простом и в сложном предложениях, при прямой речи, цитировании, диалоге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соблюдение основных орфоэпиче</w:t>
      </w:r>
      <w:r>
        <w:rPr>
          <w:rFonts w:ascii="Georgia" w:hAnsi="Georgia"/>
        </w:rPr>
        <w:t>ских правил современного русского литературного языка, определение места ударения в слове в соответствии с акцентологическими нормами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выявление смыслового, стилистического различия синонимов, употребления их в речи с учётом значения, смыслового различия,</w:t>
      </w:r>
      <w:r>
        <w:rPr>
          <w:rFonts w:ascii="Georgia" w:hAnsi="Georgia"/>
        </w:rPr>
        <w:t xml:space="preserve"> стилистической окраски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нормативное изменение форм существительных, прилагательных, местоимений, числительных, глаголов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соблюдение грамматических норм, в том числе при согласовании и управлении, при употреблении несклоняемых имен существительных и аббр</w:t>
      </w:r>
      <w:r>
        <w:rPr>
          <w:rFonts w:ascii="Georgia" w:hAnsi="Georgia"/>
        </w:rPr>
        <w:t xml:space="preserve">евиатур, при употреблении предложений с деепричастным оборотом, употреблении </w:t>
      </w:r>
      <w:r>
        <w:rPr>
          <w:rFonts w:ascii="Georgia" w:hAnsi="Georgia"/>
        </w:rPr>
        <w:lastRenderedPageBreak/>
        <w:t>местоимений для связи предложений и частей текста, конструировании предложений с союзами, соблюдение видовременной соотнесённости глаголов-сказуемых в связном тексте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8) для слепы</w:t>
      </w:r>
      <w:r>
        <w:rPr>
          <w:rFonts w:ascii="Georgia" w:hAnsi="Georgia"/>
        </w:rPr>
        <w:t>х, слабовидящих обучающихся: формирование навыков письма на брайлевской печатной машинке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9) для глухих, слабослышащих, позднооглохших обучающихся формирование и развитие основных видов речевой деятельности обучающихся - слухозрительного восприятия (с испо</w:t>
      </w:r>
      <w:r>
        <w:rPr>
          <w:rFonts w:ascii="Georgia" w:hAnsi="Georgia"/>
        </w:rPr>
        <w:t>льзованием слуховых аппаратов и (или) кохлеарных имплантов), говорения, чтения, письма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10) для обучающихся с расстройствами аутистического спектра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овладение основными стилистическими ресурсами лексики и фразеологии языка, основными нормами литературного</w:t>
      </w:r>
      <w:r>
        <w:rPr>
          <w:rFonts w:ascii="Georgia" w:hAnsi="Georgia"/>
        </w:rPr>
        <w:t xml:space="preserve"> языка, нормами речевого этикета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приобретение опыта использования языковых норм в речевой и альтернативной коммуникативной практике при создании устных, письменных, альтернативных высказываний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стремление к возможности выразить собственные мысли и чувст</w:t>
      </w:r>
      <w:r>
        <w:rPr>
          <w:rFonts w:ascii="Georgia" w:hAnsi="Georgia"/>
        </w:rPr>
        <w:t>ва, обозначить собственную позицию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видение традиций и новаторства в произведениях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восприятие художественной действительности как выражение мыслей автора о мире и человеке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Литература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осознание значимости чтения и изучения литературы для своего дал</w:t>
      </w:r>
      <w:r>
        <w:rPr>
          <w:rFonts w:ascii="Georgia" w:hAnsi="Georgia"/>
        </w:rPr>
        <w:t>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понимание литературы как одной из основных национально-культурных це</w:t>
      </w:r>
      <w:r>
        <w:rPr>
          <w:rFonts w:ascii="Georgia" w:hAnsi="Georgia"/>
        </w:rPr>
        <w:t>нностей народа, как особого способа познания жизни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3) обеспечение культурной самоидентификации, осознание коммуникативно-эстетических возможностей русского языка на основе изучения выдающихся произведений российской и мировой культуры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4) воспитание квали</w:t>
      </w:r>
      <w:r>
        <w:rPr>
          <w:rFonts w:ascii="Georgia" w:hAnsi="Georgia"/>
        </w:rPr>
        <w:t>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</w:t>
      </w:r>
      <w:r>
        <w:rPr>
          <w:rFonts w:ascii="Georgia" w:hAnsi="Georgia"/>
        </w:rPr>
        <w:t>, участвовать в обсуждении прочитанного, сознательно планировать свое досуговое чтение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5) развитие способности понимать литературные художественные произведения, отражающие разные этнокультурные традиции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6) овладение процедурами смыслового и эстетическог</w:t>
      </w:r>
      <w:r>
        <w:rPr>
          <w:rFonts w:ascii="Georgia" w:hAnsi="Georgia"/>
        </w:rPr>
        <w:t xml:space="preserve">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</w:t>
      </w:r>
      <w:r>
        <w:rPr>
          <w:rFonts w:ascii="Georgia" w:hAnsi="Georgia"/>
        </w:rPr>
        <w:lastRenderedPageBreak/>
        <w:t>воспринимать, анализировать, критически оценивать и интерпретировать прочитанное, осознава</w:t>
      </w:r>
      <w:r>
        <w:rPr>
          <w:rFonts w:ascii="Georgia" w:hAnsi="Georgia"/>
        </w:rPr>
        <w:t>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11.2. Родной язык и родная литератур</w:t>
      </w:r>
      <w:r>
        <w:rPr>
          <w:rFonts w:ascii="Georgia" w:hAnsi="Georgia"/>
        </w:rPr>
        <w:t>а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Изучение предметной области "Родной язык и родная литература" </w:t>
      </w:r>
      <w:r>
        <w:rPr>
          <w:rFonts w:ascii="Georgia" w:hAnsi="Georgia"/>
        </w:rPr>
        <w:t>должно обеспечить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приобщение к литературному наследию своего народа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формирование причастности к свершениям </w:t>
      </w:r>
      <w:r>
        <w:rPr>
          <w:rFonts w:ascii="Georgia" w:hAnsi="Georgia"/>
        </w:rPr>
        <w:t>и традициям своего народа, осознание исторической преемственности поколений, своей ответственности за сохранение культуры народа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обогащение активного и потенциального словарного запаса, развитие у обучающихся культуры владения родным языком во всей полно</w:t>
      </w:r>
      <w:r>
        <w:rPr>
          <w:rFonts w:ascii="Georgia" w:hAnsi="Georgia"/>
        </w:rPr>
        <w:t>те его функциональных возможностей в соответствии с нормами устной и письменной речи, правилами речевого этикета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получение знаний о родном языке как системе и как развивающемся явлении, о его уровнях и единицах, о закономерностях его функционирования, ос</w:t>
      </w:r>
      <w:r>
        <w:rPr>
          <w:rFonts w:ascii="Georgia" w:hAnsi="Georgia"/>
        </w:rPr>
        <w:t>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Предметные результаты изучения предметной области "Родной язык и родная литература" должны отражать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Родной язык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совершенствование видов речевой деятельности (аудирования,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пон</w:t>
      </w:r>
      <w:r>
        <w:rPr>
          <w:rFonts w:ascii="Georgia" w:hAnsi="Georgia"/>
        </w:rPr>
        <w:t>имание определяющей роли языка в развитии интеллектуальных и творческих способностей личности в процессе образования и самообразования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3) использование коммуникативно-эстетических возможностей родного языка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4) расширение и систематизацию научных знаний о</w:t>
      </w:r>
      <w:r>
        <w:rPr>
          <w:rFonts w:ascii="Georgia" w:hAnsi="Georgia"/>
        </w:rPr>
        <w:t xml:space="preserve">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5) формирование навыков проведения различных видов анализа слова (фонетического, морфемного, словообр</w:t>
      </w:r>
      <w:r>
        <w:rPr>
          <w:rFonts w:ascii="Georgia" w:hAnsi="Georgia"/>
        </w:rPr>
        <w:t>азовательного, лексического, морфологического), синтаксического анализа словосочетания и предложения, а также многоаспектного анализа текста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lastRenderedPageBreak/>
        <w:t>6) обогащение активного и потенциального словарного запаса, расширение объема используемых в речи грамматических с</w:t>
      </w:r>
      <w:r>
        <w:rPr>
          <w:rFonts w:ascii="Georgia" w:hAnsi="Georgia"/>
        </w:rPr>
        <w:t>редств для свободного выражения мыслей и чувств на родном языке адекватно ситуации и стилю общения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</w:t>
      </w:r>
      <w:r>
        <w:rPr>
          <w:rFonts w:ascii="Georgia" w:hAnsi="Georgia"/>
        </w:rPr>
        <w:t>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8) формирование ответственности за языковую культуру как общечеловеческую ценность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Родная литература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</w:t>
      </w:r>
      <w:r>
        <w:rPr>
          <w:rFonts w:ascii="Georgia" w:hAnsi="Georgia"/>
        </w:rPr>
        <w:t>тве познания мира и себя в этом мире, гармонизации отношений человека и общества, многоаспектного диалога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понимание родной литературы как одной из основных национально-культурных ценностей народа, как особого способа познания жизни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3) обеспечение куль</w:t>
      </w:r>
      <w:r>
        <w:rPr>
          <w:rFonts w:ascii="Georgia" w:hAnsi="Georgia"/>
        </w:rPr>
        <w:t>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4) воспитание квалифицированного читателя со сформированным эстетич</w:t>
      </w:r>
      <w:r>
        <w:rPr>
          <w:rFonts w:ascii="Georgia" w:hAnsi="Georgia"/>
        </w:rPr>
        <w:t>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</w:t>
      </w:r>
      <w:r>
        <w:rPr>
          <w:rFonts w:ascii="Georgia" w:hAnsi="Georgia"/>
        </w:rPr>
        <w:t>льно планировать свое досуговое чтение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5) развитие способности понимать литературные художественные произведения, отражающие разные этнокультурные традиции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6) овладение процедурами смыслового и эстетического анализа текста на основе понимания принципиаль</w:t>
      </w:r>
      <w:r>
        <w:rPr>
          <w:rFonts w:ascii="Georgia" w:hAnsi="Georgia"/>
        </w:rPr>
        <w:t>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</w:t>
      </w:r>
      <w:r>
        <w:rPr>
          <w:rFonts w:ascii="Georgia" w:hAnsi="Georgia"/>
        </w:rPr>
        <w:t>тературном произведении, на уровне не только эмоционального восприятия, но и интеллектуального осмысления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11.3. Иностранный язык. Второй иностранный язы</w:t>
      </w:r>
      <w:r>
        <w:rPr>
          <w:rFonts w:ascii="Georgia" w:hAnsi="Georgia"/>
        </w:rPr>
        <w:t>к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Изучение предметной области "Иностранные языки" должно обеспечить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приобщение к культурному наследи</w:t>
      </w:r>
      <w:r>
        <w:rPr>
          <w:rFonts w:ascii="Georgia" w:hAnsi="Georgia"/>
        </w:rPr>
        <w:t>ю стран изучаемого иностранного языка, воспитание ценностного отношения к иностранному языку как инструменту познания и достижения взаимопонимания между людьми и народами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осознание тесной связи между овладением иностранными языками и личностным, социальн</w:t>
      </w:r>
      <w:r>
        <w:rPr>
          <w:rFonts w:ascii="Georgia" w:hAnsi="Georgia"/>
        </w:rPr>
        <w:t>ым и профессиональным ростом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формирование коммуникативной иноязычной компетенции (говорение, аудирование, чтение и письмо), необходимой для успешной социализации и самореализации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обогащение активного и потенциального словарного запаса, развитие у обуча</w:t>
      </w:r>
      <w:r>
        <w:rPr>
          <w:rFonts w:ascii="Georgia" w:hAnsi="Georgia"/>
        </w:rPr>
        <w:t>ющихся культуры владения иностранным языком в соответствии с требованиями к нормам устной и письменной речи, правилами речевого этикета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Предметные результаты изучения предметной области "Иностранные языки" должны отражать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 xml:space="preserve">1) формирование дружелюбного и </w:t>
      </w:r>
      <w:r>
        <w:rPr>
          <w:rFonts w:ascii="Georgia" w:hAnsi="Georgia"/>
        </w:rPr>
        <w:t>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</w:t>
      </w:r>
      <w:r>
        <w:rPr>
          <w:rFonts w:ascii="Georgia" w:hAnsi="Georgia"/>
        </w:rPr>
        <w:t>анров, с учетом достигнутого обучающимися уровня иноязычной компетентности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формирование и совершенствование иноязычной коммуникативной компетенции; расширение и систематизацию знаний о языке, расширение лингвистического кругозора и лексического запаса,</w:t>
      </w:r>
      <w:r>
        <w:rPr>
          <w:rFonts w:ascii="Georgia" w:hAnsi="Georgia"/>
        </w:rPr>
        <w:t xml:space="preserve"> дальнейшее овладение общей речевой культурой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3) достижение допорогового уровня иноязычной коммуникативной компетенции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4) создание основы для формирования интереса к совершенствованию достигнутого уровня владения изучаемым иностранным языком, в том числе</w:t>
      </w:r>
      <w:r>
        <w:rPr>
          <w:rFonts w:ascii="Georgia" w:hAnsi="Georgia"/>
        </w:rPr>
        <w:t xml:space="preserve">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позволяющего расширять свои знания в других предметных областях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11.4. Общественно-научные предмет</w:t>
      </w:r>
      <w:r>
        <w:rPr>
          <w:rFonts w:ascii="Georgia" w:hAnsi="Georgia"/>
        </w:rPr>
        <w:t>ы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Изучение предметной области "Общественно-научные предметы" должно обеспечить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</w:t>
      </w:r>
      <w:r>
        <w:rPr>
          <w:rFonts w:ascii="Georgia" w:hAnsi="Georgia"/>
        </w:rPr>
        <w:t>ия, поликультурности, толерантности, приверженности ценностям, закрепленным в</w:t>
      </w:r>
      <w:r>
        <w:rPr>
          <w:rFonts w:ascii="Georgia" w:hAnsi="Georgia"/>
        </w:rPr>
        <w:t xml:space="preserve"> </w:t>
      </w:r>
      <w:hyperlink r:id="rId21" w:anchor="/document/99/9004937/XA00M6G2N3/" w:history="1">
        <w:r>
          <w:rPr>
            <w:rStyle w:val="a4"/>
            <w:rFonts w:ascii="Georgia" w:hAnsi="Georgia"/>
          </w:rPr>
          <w:t>Конституции Российской Федерации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понимание основных принципов жизни общества, роли окружающей среды как</w:t>
      </w:r>
      <w:r>
        <w:rPr>
          <w:rFonts w:ascii="Georgia" w:hAnsi="Georgia"/>
        </w:rPr>
        <w:t xml:space="preserve"> важного фактора формирования качеств личности, ее социализации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</w:t>
      </w:r>
      <w:r>
        <w:rPr>
          <w:rFonts w:ascii="Georgia" w:hAnsi="Georgia"/>
        </w:rPr>
        <w:t>во окружающей его среды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осознание своей роли в целостном, многообразном и быстро изменяющемся глобальном мире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нем, форми</w:t>
      </w:r>
      <w:r>
        <w:rPr>
          <w:rFonts w:ascii="Georgia" w:hAnsi="Georgia"/>
        </w:rPr>
        <w:t>рования собственной активной позиции в общественной жизни при решении задач в области социальных отношений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изучении учебных предметов общественно-научной направленности задача развития и воспитания личности обучающихся является приоритетной (для обуч</w:t>
      </w:r>
      <w:r>
        <w:rPr>
          <w:rFonts w:ascii="Georgia" w:hAnsi="Georgia"/>
        </w:rPr>
        <w:t>ающихся с расстройствами аутистического спектра приоритетной является задача социализации)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Предметные результаты изучения предметной области "Общественно-научные предметы" должны отражать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История России. Всеобщая история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формирование основ гражданс</w:t>
      </w:r>
      <w:r>
        <w:rPr>
          <w:rFonts w:ascii="Georgia" w:hAnsi="Georgia"/>
        </w:rPr>
        <w:t>кой, этнонациональной,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</w:t>
      </w:r>
      <w:r>
        <w:rPr>
          <w:rFonts w:ascii="Georgia" w:hAnsi="Georgia"/>
        </w:rPr>
        <w:t>еских ценностей, идей мира и взаимопонимания между народами, людьми разных культур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</w:t>
      </w:r>
      <w:r>
        <w:rPr>
          <w:rFonts w:ascii="Georgia" w:hAnsi="Georgia"/>
        </w:rPr>
        <w:t xml:space="preserve"> культурной сферах; приобретение опыта историко-культурного, цивилизационного подхода к оценке социальных явлений, современных глобальных процессов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3) формирование умений применения исторических знаний для осмысления сущности современных общественных явле</w:t>
      </w:r>
      <w:r>
        <w:rPr>
          <w:rFonts w:ascii="Georgia" w:hAnsi="Georgia"/>
        </w:rPr>
        <w:t>ний, жизни в современном поликультурном, полиэтничном и многоконфессиональном мире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4) формирование важнейших культурно-исторических ориентиров для гражданской, этнонациональной, социальной, культурной самоидентификации личности, миропонимания и познания с</w:t>
      </w:r>
      <w:r>
        <w:rPr>
          <w:rFonts w:ascii="Georgia" w:hAnsi="Georgia"/>
        </w:rPr>
        <w:t>овременного общества на основе изучения исторического опыта России и человечества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5)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</w:t>
      </w:r>
      <w:r>
        <w:rPr>
          <w:rFonts w:ascii="Georgia" w:hAnsi="Georgia"/>
        </w:rPr>
        <w:t>пределять и аргументировать свое отношение к ней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6) воспитание уважения к историческому наследию народов России; восприятие традиций исторического диалога, сложившихся в поликультурном, полиэтничном и многоконфессиональном Российском государстве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Обществ</w:t>
      </w:r>
      <w:r>
        <w:rPr>
          <w:rFonts w:ascii="Georgia" w:hAnsi="Georgia"/>
        </w:rPr>
        <w:t>ознание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</w:t>
      </w:r>
      <w:r>
        <w:rPr>
          <w:rFonts w:ascii="Georgia" w:hAnsi="Georgia"/>
        </w:rPr>
        <w:t xml:space="preserve"> </w:t>
      </w:r>
      <w:hyperlink r:id="rId22" w:anchor="/document/99/9004937/XA00M6G2N3/" w:history="1">
        <w:r>
          <w:rPr>
            <w:rStyle w:val="a4"/>
            <w:rFonts w:ascii="Georgia" w:hAnsi="Georgia"/>
          </w:rPr>
          <w:t>Конституции Российской Федерации</w:t>
        </w:r>
      </w:hyperlink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lastRenderedPageBreak/>
        <w:t>2) понимание основных принципов жизни общества, основ современных научных теорий общественного развития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3) приобретение теоретических знаний и опыта при</w:t>
      </w:r>
      <w:r>
        <w:rPr>
          <w:rFonts w:ascii="Georgia" w:hAnsi="Georgia"/>
        </w:rPr>
        <w:t>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</w:t>
      </w:r>
      <w:r>
        <w:rPr>
          <w:rFonts w:ascii="Georgia" w:hAnsi="Georgia"/>
        </w:rPr>
        <w:t>ных национальностей и вероисповеданий, возрастов и социальных групп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4)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</w:t>
      </w:r>
      <w:r>
        <w:rPr>
          <w:rFonts w:ascii="Georgia" w:hAnsi="Georgia"/>
        </w:rPr>
        <w:t>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 xml:space="preserve">5) освоение приемов работы с социально значимой информацией, ее осмысление; </w:t>
      </w:r>
      <w:r>
        <w:rPr>
          <w:rFonts w:ascii="Georgia" w:hAnsi="Georgia"/>
        </w:rPr>
        <w:t>развитие способностей обучающихся делать необходимые выводы и давать обоснованные оценки социальным событиям и процессам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6) развитие социального кругозора и формирование познавательного интереса к изучению общественных дисциплин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География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формировани</w:t>
      </w:r>
      <w:r>
        <w:rPr>
          <w:rFonts w:ascii="Georgia" w:hAnsi="Georgia"/>
        </w:rPr>
        <w:t>е представлений о географии, ее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</w:t>
      </w:r>
      <w:r>
        <w:rPr>
          <w:rFonts w:ascii="Georgia" w:hAnsi="Georgia"/>
        </w:rPr>
        <w:t>реды и рационального природопользования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</w:t>
      </w:r>
      <w:r>
        <w:rPr>
          <w:rFonts w:ascii="Georgia" w:hAnsi="Georgia"/>
        </w:rPr>
        <w:t>ии в нем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3)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жизни, культуры и хозяйственной дея</w:t>
      </w:r>
      <w:r>
        <w:rPr>
          <w:rFonts w:ascii="Georgia" w:hAnsi="Georgia"/>
        </w:rPr>
        <w:t>тельности людей, экологических проблемах на разных материках и в отдельных странах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4)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</w:t>
      </w:r>
      <w:r>
        <w:rPr>
          <w:rFonts w:ascii="Georgia" w:hAnsi="Georgia"/>
        </w:rPr>
        <w:t>ой среды, в том числе ее экологических параметров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5) овладение основами картографической грамотности и использования географической карты как одного из языков международного общения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 xml:space="preserve">6) овладение основными навыками нахождения, использования и презентации </w:t>
      </w:r>
      <w:r>
        <w:rPr>
          <w:rFonts w:ascii="Georgia" w:hAnsi="Georgia"/>
        </w:rPr>
        <w:t>географической информации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 xml:space="preserve">7) формирование умений и навыков использования разнообразных географических знаний в повседневной жизни для объяснения и оценки явлений </w:t>
      </w:r>
      <w:r>
        <w:rPr>
          <w:rFonts w:ascii="Georgia" w:hAnsi="Georgia"/>
        </w:rPr>
        <w:lastRenderedPageBreak/>
        <w:t>и процессов, самостоятельного оценивания уровня безопасности окружающей среды, адаптации к ус</w:t>
      </w:r>
      <w:r>
        <w:rPr>
          <w:rFonts w:ascii="Georgia" w:hAnsi="Georgia"/>
        </w:rPr>
        <w:t>ловиям территории проживания, соблюдения мер безопасности в случае природных стихийных бедствий и техногенных катастроф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 xml:space="preserve">8) формирование представлений об особенностях деятельности людей, ведущей к возникновению и развитию или решению экологических проблем </w:t>
      </w:r>
      <w:r>
        <w:rPr>
          <w:rFonts w:ascii="Georgia" w:hAnsi="Georgia"/>
        </w:rPr>
        <w:t>на различных территориях и акваториях, умений и навыков безопасного и экологически целесообразного поведения в окружающей среде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11.5. Математика и информатик</w:t>
      </w:r>
      <w:r>
        <w:rPr>
          <w:rFonts w:ascii="Georgia" w:hAnsi="Georgia"/>
        </w:rPr>
        <w:t>а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Изучение предметной области "Математика и информатика" должно обеспечить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осознание значения м</w:t>
      </w:r>
      <w:r>
        <w:rPr>
          <w:rFonts w:ascii="Georgia" w:hAnsi="Georgia"/>
        </w:rPr>
        <w:t>атематики и информатики в повседневной жизни человека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представлений о социальных, культурных и исторических факторах становления математической науки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понимание роли информационных процессов в современном мире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представлений о</w:t>
      </w:r>
      <w:r>
        <w:rPr>
          <w:rFonts w:ascii="Georgia" w:hAnsi="Georgia"/>
        </w:rPr>
        <w:t xml:space="preserve"> математике как части общечеловеческой культуры, универсальном языке науки, позволяющем описывать и изучать реальные процессы и явления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В результате изучения предметной области "Математика и информатика" обучающиеся развивают логическое и математическое </w:t>
      </w:r>
      <w:r>
        <w:rPr>
          <w:rFonts w:ascii="Georgia" w:hAnsi="Georgia"/>
        </w:rPr>
        <w:t xml:space="preserve">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</w:t>
      </w:r>
      <w:r>
        <w:rPr>
          <w:rFonts w:ascii="Georgia" w:hAnsi="Georgia"/>
        </w:rPr>
        <w:t>математическую интуицию; получают представление об основных информационных процессах в реальных ситуациях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Предметные результаты изучения предметной области "Математика и информатика" должны отражать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Математика. Алгебра. Геометрия. Информатика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форми</w:t>
      </w:r>
      <w:r>
        <w:rPr>
          <w:rFonts w:ascii="Georgia" w:hAnsi="Georgia"/>
        </w:rPr>
        <w:t>рование представлений о математике как о методе познания действительности, позволяющем описывать и изучать реальные процессы и явления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осознание роли математики в развитии России и мира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возможность привести примеры из отечественной и всемирной истории </w:t>
      </w:r>
      <w:r>
        <w:rPr>
          <w:rFonts w:ascii="Georgia" w:hAnsi="Georgia"/>
        </w:rPr>
        <w:t>математических открытий и их авторов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</w:t>
      </w:r>
      <w:r>
        <w:rPr>
          <w:rFonts w:ascii="Georgia" w:hAnsi="Georgia"/>
        </w:rPr>
        <w:t>сификации, логические обоснования, доказательства математических утверждений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оперирование понятиями: множество, элемент множества, подмножество, принадлежность, нахождение пересечения, объединения подмножества в </w:t>
      </w:r>
      <w:r>
        <w:rPr>
          <w:rFonts w:ascii="Georgia" w:hAnsi="Georgia"/>
        </w:rPr>
        <w:lastRenderedPageBreak/>
        <w:t>простейших ситуациях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решение сюжетных за</w:t>
      </w:r>
      <w:r>
        <w:rPr>
          <w:rFonts w:ascii="Georgia" w:hAnsi="Georgia"/>
        </w:rPr>
        <w:t>дач разных типов на все арифметические действия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применение способа поиска решения задачи, в котором рассуждение строится от условия к требованию или от требования к условию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составление плана решения задачи, выделение этапов ее решения, интерпретация вы</w:t>
      </w:r>
      <w:r>
        <w:rPr>
          <w:rFonts w:ascii="Georgia" w:hAnsi="Georgia"/>
        </w:rPr>
        <w:t>числительных результатов в задаче, исследование полученного решения задачи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нахождение процента от числа, числа по проценту от него, нахождения процентного отношение двух чисел, нахождения процентного снижения или процентного повышения величины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решение </w:t>
      </w:r>
      <w:r>
        <w:rPr>
          <w:rFonts w:ascii="Georgia" w:hAnsi="Georgia"/>
        </w:rPr>
        <w:t>логических задач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оперирование понятиями: натуральное число, целое число, обыкновенная дробь,</w:t>
      </w:r>
      <w:r>
        <w:rPr>
          <w:rFonts w:ascii="Georgia" w:hAnsi="Georgia"/>
        </w:rPr>
        <w:t xml:space="preserve"> десятичная дробь, смешанное число, рациональное число, иррациональное число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использование свойства чисел и законов арифметических операций с числами при выполнении вычислений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использование признаков делимости на 2, 5, 3, 9, 10 при выполнении вычислени</w:t>
      </w:r>
      <w:r>
        <w:rPr>
          <w:rFonts w:ascii="Georgia" w:hAnsi="Georgia"/>
        </w:rPr>
        <w:t>й и решении задач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выполнение округления чисел в соответствии с правилами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сравнение чисел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оценивание значения квадратного корня из положительного целого числа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4) овладение символьным языком алгебры, приемами выполнения тождественных преобразований вы</w:t>
      </w:r>
      <w:r>
        <w:rPr>
          <w:rFonts w:ascii="Georgia" w:hAnsi="Georgia"/>
        </w:rPr>
        <w:t>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выполнение несло</w:t>
      </w:r>
      <w:r>
        <w:rPr>
          <w:rFonts w:ascii="Georgia" w:hAnsi="Georgia"/>
        </w:rPr>
        <w:t>жных преобразований для вычисления значений числовых выражений, содержащих степени с натуральным показателем, степени с целым отрицательным показателем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выполнение несложных преобразований целых, дробно рациональных выражений и выражений с квадратными кор</w:t>
      </w:r>
      <w:r>
        <w:rPr>
          <w:rFonts w:ascii="Georgia" w:hAnsi="Georgia"/>
        </w:rPr>
        <w:t>нями; раскрывать скобки, приводить подобные слагаемые, использовать формулы сокращенного умножения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решение линейных и квадратных уравнений и неравенств, уравнений и неравенств сводящихся к линейным или квадратным, систем уравнений и неравенств, изображен</w:t>
      </w:r>
      <w:r>
        <w:rPr>
          <w:rFonts w:ascii="Georgia" w:hAnsi="Georgia"/>
        </w:rPr>
        <w:t>ие решений неравенств и их систем на числовой прямой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lastRenderedPageBreak/>
        <w:t>5)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</w:t>
      </w:r>
      <w:r>
        <w:rPr>
          <w:rFonts w:ascii="Georgia" w:hAnsi="Georgia"/>
        </w:rPr>
        <w:t>й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определение положения точки по ее координатам, координаты точки по ее положению на плоскости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нахождение по графику значений функции, области определения, множества значений, нулей функции, промежутков знакопостоянства, промежутков возрастания и убыва</w:t>
      </w:r>
      <w:r>
        <w:rPr>
          <w:rFonts w:ascii="Georgia" w:hAnsi="Georgia"/>
        </w:rPr>
        <w:t>ния, наибольшего и наименьшего значения функции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построение графика линейной и квадратичной функций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оперирование на базовом уровне понятиями: последовательность, арифметическая прогрессия, геометрическая прогрессия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использование свойств линейной и ква</w:t>
      </w:r>
      <w:r>
        <w:rPr>
          <w:rFonts w:ascii="Georgia" w:hAnsi="Georgia"/>
        </w:rPr>
        <w:t>дратичной функций и их графиков при решении задач из других учебных предметов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6)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</w:t>
      </w:r>
      <w:r>
        <w:rPr>
          <w:rFonts w:ascii="Georgia" w:hAnsi="Georgia"/>
        </w:rPr>
        <w:t>выков геометрических построений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оперирование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шар; изображение изуч</w:t>
      </w:r>
      <w:r>
        <w:rPr>
          <w:rFonts w:ascii="Georgia" w:hAnsi="Georgia"/>
        </w:rPr>
        <w:t>аемых фигур от руки и с помощью линейки и циркуля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выполнение измерения длин, расстояний, величин углов с помощью инструментов для измерений длин и углов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 xml:space="preserve">7) формирование систематических знаний о плоских фигурах и их свойствах, представлений о простейших </w:t>
      </w:r>
      <w:r>
        <w:rPr>
          <w:rFonts w:ascii="Georgia" w:hAnsi="Georgia"/>
        </w:rPr>
        <w:t>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оперирование на ба</w:t>
      </w:r>
      <w:r>
        <w:rPr>
          <w:rFonts w:ascii="Georgia" w:hAnsi="Georgia"/>
        </w:rPr>
        <w:t>зовом уровне понятиями: равенство фигур, параллельность и перпендикулярность прямых, углы между прямыми, перпендикуляр, наклонная, проекция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проведение доказательств в геометрии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оперирование на базовом уровне понятиями: вектор, сумма векторов, произведе</w:t>
      </w:r>
      <w:r>
        <w:rPr>
          <w:rFonts w:ascii="Georgia" w:hAnsi="Georgia"/>
        </w:rPr>
        <w:t>ние вектора на число, координаты на плоскости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решение задач на нахождение геометрических величин (длина и расстояние, величина угла, площадь) по образцам или алгоритмам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8) овладение простейшими способами представления и анализа статистических данных; фо</w:t>
      </w:r>
      <w:r>
        <w:rPr>
          <w:rFonts w:ascii="Georgia" w:hAnsi="Georgia"/>
        </w:rPr>
        <w:t xml:space="preserve">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</w:t>
      </w:r>
      <w:r>
        <w:rPr>
          <w:rFonts w:ascii="Georgia" w:hAnsi="Georgia"/>
        </w:rPr>
        <w:lastRenderedPageBreak/>
        <w:t>на диаграммах, графиках, описывать и анализир</w:t>
      </w:r>
      <w:r>
        <w:rPr>
          <w:rFonts w:ascii="Georgia" w:hAnsi="Georgia"/>
        </w:rPr>
        <w:t>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представления о статистических характеристиках, вероятности случайного собы</w:t>
      </w:r>
      <w:r>
        <w:rPr>
          <w:rFonts w:ascii="Georgia" w:hAnsi="Georgia"/>
        </w:rPr>
        <w:t>тия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решение простейших комбинаторных задач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определение основных статистических характеристик числовых наборов;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оценивание и вычисление вероятности события в простейших случаях;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наличие представления о роли практически достоверных и маловероятных со</w:t>
      </w:r>
      <w:r>
        <w:rPr>
          <w:rFonts w:ascii="Georgia" w:hAnsi="Georgia"/>
        </w:rPr>
        <w:t>бытий, о роли закона больших чисел в массовых явлениях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умение сравнивать основные статистические характеристики, полученные в процессе решения прикладной задачи, изучения реального явления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9) развитие умений применять изученные понятия, результаты, мето</w:t>
      </w:r>
      <w:r>
        <w:rPr>
          <w:rFonts w:ascii="Georgia" w:hAnsi="Georgia"/>
        </w:rPr>
        <w:t>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распознавание верных и неверных высказываний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оцен</w:t>
      </w:r>
      <w:r>
        <w:rPr>
          <w:rFonts w:ascii="Georgia" w:hAnsi="Georgia"/>
        </w:rPr>
        <w:t>ивание результатов вычислений при решении практических задач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выполнение сравнения чисел в реальных ситуациях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использование числовых выражений при решении практических задач и задач из других учебных предметов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решение практических задач с применением </w:t>
      </w:r>
      <w:r>
        <w:rPr>
          <w:rFonts w:ascii="Georgia" w:hAnsi="Georgia"/>
        </w:rPr>
        <w:t>простейших свойств фигур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выполнение простейших построений и измерений на местности, необходимых в реальной жизни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10) формирование информационной и алгоритмической культуры; формирование представления о компьютере как универсальном устройстве обработки и</w:t>
      </w:r>
      <w:r>
        <w:rPr>
          <w:rFonts w:ascii="Georgia" w:hAnsi="Georgia"/>
        </w:rPr>
        <w:t>нформации; развитие основных навыков и умений использования компьютерных устройств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11) формирование представления об основных изучаемых понятиях: информация, алгоритм, модель - и их свойствах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12) развитие алгоритмического мышления, необходимого для профе</w:t>
      </w:r>
      <w:r>
        <w:rPr>
          <w:rFonts w:ascii="Georgia" w:hAnsi="Georgia"/>
        </w:rPr>
        <w:t>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</w:t>
      </w:r>
      <w:r>
        <w:rPr>
          <w:rFonts w:ascii="Georgia" w:hAnsi="Georgia"/>
        </w:rPr>
        <w:t xml:space="preserve"> и основными алгоритмическими структурами - линейной, условной и циклической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lastRenderedPageBreak/>
        <w:t>13) 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схемы, графики, д</w:t>
      </w:r>
      <w:r>
        <w:rPr>
          <w:rFonts w:ascii="Georgia" w:hAnsi="Georgia"/>
        </w:rPr>
        <w:t>иаграммы, с использованием соответствующих программных средств обработки данных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14)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</w:t>
      </w:r>
      <w:r>
        <w:rPr>
          <w:rFonts w:ascii="Georgia" w:hAnsi="Georgia"/>
        </w:rPr>
        <w:t>рава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15) для слепых и слабовидящих обучающихся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владение правилами записи математических формул и специальных знаков рельефно-точечной системы обозначений Л.Брайля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владение тактильно-осязательным способом обследования и восприятия рельефных изображений</w:t>
      </w:r>
      <w:r>
        <w:rPr>
          <w:rFonts w:ascii="Georgia" w:hAnsi="Georgia"/>
        </w:rPr>
        <w:t xml:space="preserve"> предметов, контурных изображений геометрических фигур и т.п.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умение читать рельефные графики элементарных функций на координатной плоскости, применять специальные приспособления для рельефного черчения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владение основным функционалом программы невизуал</w:t>
      </w:r>
      <w:r>
        <w:rPr>
          <w:rFonts w:ascii="Georgia" w:hAnsi="Georgia"/>
        </w:rPr>
        <w:t>ьного доступа к информации на экране ПК, умение использовать персональные тифлотехнические средства информационно-коммуникационного доступа слепыми обучающимися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16) для обучающихся с нарушениями опорно-двигательного аппарата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владение специальными компью</w:t>
      </w:r>
      <w:r>
        <w:rPr>
          <w:rFonts w:ascii="Georgia" w:hAnsi="Georgia"/>
        </w:rPr>
        <w:t>терными средствами представления и анализа данных и умение использовать персональные средства доступа с учетом двигательных, речедвигательных и сенсорных нарушений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умение использовать персональные средства доступа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11.6. Основы духовно-нравственной культ</w:t>
      </w:r>
      <w:r>
        <w:rPr>
          <w:rFonts w:ascii="Georgia" w:hAnsi="Georgia"/>
        </w:rPr>
        <w:t>уры народов России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Изучение предметной области "Основы духовно-нравственной культуры народов России" должно обеспечить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воспитание способности к духовному развитию, нравственному самосовершенствованию; воспитание веротерпимости, уважительного отношения </w:t>
      </w:r>
      <w:r>
        <w:rPr>
          <w:rFonts w:ascii="Georgia" w:hAnsi="Georgia"/>
        </w:rPr>
        <w:t>к религиозным чувствам, взглядам людей или их отсутствию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</w:t>
      </w:r>
      <w:r>
        <w:rPr>
          <w:rFonts w:ascii="Georgia" w:hAnsi="Georgia"/>
        </w:rPr>
        <w:t>ельном потребительстве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понимание значен</w:t>
      </w:r>
      <w:r>
        <w:rPr>
          <w:rFonts w:ascii="Georgia" w:hAnsi="Georgia"/>
        </w:rPr>
        <w:t>ия нравственности, веры и религии в жизни человека, семьи и общества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11.7. Естественно-научные предметы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Изучение пр</w:t>
      </w:r>
      <w:r>
        <w:rPr>
          <w:rFonts w:ascii="Georgia" w:hAnsi="Georgia"/>
        </w:rPr>
        <w:t>едметной области "Естественно-научные предметы" должно обеспечить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целостной научной картины мира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</w:t>
      </w:r>
      <w:r>
        <w:rPr>
          <w:rFonts w:ascii="Georgia" w:hAnsi="Georgia"/>
        </w:rPr>
        <w:t>ости международного научного сотрудничества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овладение научным подходом к решению различных задач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овладение умениями формулировать гипотезы, конструировать, проводить эксперименты, оценивать полученные результаты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овладение умением сопоставлять экспери</w:t>
      </w:r>
      <w:r>
        <w:rPr>
          <w:rFonts w:ascii="Georgia" w:hAnsi="Georgia"/>
        </w:rPr>
        <w:t>ментальные и теоретические знания с объективными реалиями жизни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воспитание ответственного и бережного отношения к окружающей среде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овладение экосистемной познавательной моделью и ее применение в целях прогноза экологических рисков для здоровья людей, б</w:t>
      </w:r>
      <w:r>
        <w:rPr>
          <w:rFonts w:ascii="Georgia" w:hAnsi="Georgia"/>
        </w:rPr>
        <w:t>езопасности жизни, качества окружающей среды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осознание значимости концепции устойчивого развития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</w:t>
      </w:r>
      <w:r>
        <w:rPr>
          <w:rFonts w:ascii="Georgia" w:hAnsi="Georgia"/>
        </w:rPr>
        <w:t>атов, представления научно обоснованных аргументов своих действий, основанных на межпредметном анализе учебных задач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Предметные результаты изучения предметной области "Естественно-научные предметы" должны отражать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Физика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 xml:space="preserve">1) формирование представлений </w:t>
      </w:r>
      <w:r>
        <w:rPr>
          <w:rFonts w:ascii="Georgia" w:hAnsi="Georgia"/>
        </w:rPr>
        <w:t>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</w:t>
      </w:r>
      <w:r>
        <w:rPr>
          <w:rFonts w:ascii="Georgia" w:hAnsi="Georgia"/>
        </w:rPr>
        <w:t>даментальных законов физики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</w:t>
      </w:r>
      <w:r>
        <w:rPr>
          <w:rFonts w:ascii="Georgia" w:hAnsi="Georgia"/>
        </w:rPr>
        <w:t>новных идей механики, атомномолекулярного учения о строении вещества, элементов электродинамики и квантовой физики; овладение понятийным аппаратом и символическим языком физики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lastRenderedPageBreak/>
        <w:t>3) приобретение опыта применения научных методов познания, наблюдения физическ</w:t>
      </w:r>
      <w:r>
        <w:rPr>
          <w:rFonts w:ascii="Georgia" w:hAnsi="Georgia"/>
        </w:rPr>
        <w:t>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</w:t>
      </w:r>
      <w:r>
        <w:rPr>
          <w:rFonts w:ascii="Georgia" w:hAnsi="Georgia"/>
        </w:rPr>
        <w:t>атастроф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5) осознание необходимости применения достижений физики и технологий для рационального природопользования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6) овладение основами безопасного использования естественных и искусственных электрических и магнитных полей, электромагнитных и звуковых в</w:t>
      </w:r>
      <w:r>
        <w:rPr>
          <w:rFonts w:ascii="Georgia" w:hAnsi="Georgia"/>
        </w:rPr>
        <w:t>олн, естественных и искусственных ионизирующих излучений во избежание их вредного воздействия на окружающую среду и организм человека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7) развитие умения планировать в повседневной жизни свои действия с применением полученных знаний законов механики, элект</w:t>
      </w:r>
      <w:r>
        <w:rPr>
          <w:rFonts w:ascii="Georgia" w:hAnsi="Georgia"/>
        </w:rPr>
        <w:t>родинамики, термодинамики и тепловых явлений с целью сбережения здоровья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8) формирование представлений о нерациональном использовании природных ресурсов и энергии, загрязнении окружающей среды как следствии несовершенства машин и механизмов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9) для обучаю</w:t>
      </w:r>
      <w:r>
        <w:rPr>
          <w:rFonts w:ascii="Georgia" w:hAnsi="Georgia"/>
        </w:rPr>
        <w:t>щихся с ограниченными возможностями здоровья: владение основными доступными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</w:t>
      </w:r>
      <w:r>
        <w:rPr>
          <w:rFonts w:ascii="Georgia" w:hAnsi="Georgia"/>
        </w:rPr>
        <w:t>ми величинами, объяснять полученные результаты и делать выводы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10) для обучающихся с ограниченными возможностями здоровья: владение доступными методами самостоятельного планирования и проведения физических экспериментов, описания и анализа полученной изме</w:t>
      </w:r>
      <w:r>
        <w:rPr>
          <w:rFonts w:ascii="Georgia" w:hAnsi="Georgia"/>
        </w:rPr>
        <w:t>рительной информации, определения достоверности полученного результата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11) для слепых и слабовидящих обучающихся: владение правилами записи физических формул рельефно-точечной системы обозначений Л.Брайля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Биология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формирование системы научных знаний</w:t>
      </w:r>
      <w:r>
        <w:rPr>
          <w:rFonts w:ascii="Georgia" w:hAnsi="Georgia"/>
        </w:rPr>
        <w:t xml:space="preserve">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 для развития современных естественно-научных представлений о картине мира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формирование первоначальны</w:t>
      </w:r>
      <w:r>
        <w:rPr>
          <w:rFonts w:ascii="Georgia" w:hAnsi="Georgia"/>
        </w:rPr>
        <w:t>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</w:t>
      </w:r>
      <w:r>
        <w:rPr>
          <w:rFonts w:ascii="Georgia" w:hAnsi="Georgia"/>
        </w:rPr>
        <w:t>ие понятийным аппаратом биологии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lastRenderedPageBreak/>
        <w:t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4) форм</w:t>
      </w:r>
      <w:r>
        <w:rPr>
          <w:rFonts w:ascii="Georgia" w:hAnsi="Georgia"/>
        </w:rPr>
        <w:t>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</w:t>
      </w:r>
      <w:r>
        <w:rPr>
          <w:rFonts w:ascii="Georgia" w:hAnsi="Georgia"/>
        </w:rPr>
        <w:t>ровью своему и окружающих, осознание необходимости действий по сохранению биоразнообразия и природных местообитаний видов растений и животных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5) формирование представлений о значении биологических наук в решении проблем необходимости рационального природо</w:t>
      </w:r>
      <w:r>
        <w:rPr>
          <w:rFonts w:ascii="Georgia" w:hAnsi="Georgia"/>
        </w:rPr>
        <w:t>пользования защиты здоровья людей в условиях быстрого изменения экологического качества окружающей среды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6) освоение приемов оказания первой помощи, рациональной организации труда и отдыха, выращивания и размножения культурных растений и домашних животных</w:t>
      </w:r>
      <w:r>
        <w:rPr>
          <w:rFonts w:ascii="Georgia" w:hAnsi="Georgia"/>
        </w:rPr>
        <w:t>, ухода за ними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Химия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осознание объективной значимости основ химичес</w:t>
      </w:r>
      <w:r>
        <w:rPr>
          <w:rFonts w:ascii="Georgia" w:hAnsi="Georgia"/>
        </w:rPr>
        <w:t>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3) овладение основами химической грамо</w:t>
      </w:r>
      <w:r>
        <w:rPr>
          <w:rFonts w:ascii="Georgia" w:hAnsi="Georgia"/>
        </w:rPr>
        <w:t>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</w:t>
      </w:r>
      <w:r>
        <w:rPr>
          <w:rFonts w:ascii="Georgia" w:hAnsi="Georgia"/>
        </w:rPr>
        <w:t xml:space="preserve"> сохранения здоровья и окружающей среды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4)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</w:t>
      </w:r>
      <w:r>
        <w:rPr>
          <w:rFonts w:ascii="Georgia" w:hAnsi="Georgia"/>
        </w:rPr>
        <w:t>ия, а также зависимость применения веществ от их свойств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5) 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</w:t>
      </w:r>
      <w:r>
        <w:rPr>
          <w:rFonts w:ascii="Georgia" w:hAnsi="Georgia"/>
        </w:rPr>
        <w:t xml:space="preserve"> приборов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6)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7) для слепых и слабовидящих обучающихся: владение правилами записи химиче</w:t>
      </w:r>
      <w:r>
        <w:rPr>
          <w:rFonts w:ascii="Georgia" w:hAnsi="Georgia"/>
        </w:rPr>
        <w:t>ских формул с использованием рельефно-точечной системы обозначений Л.Брайля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lastRenderedPageBreak/>
        <w:t>8) для обучающихся с ограниченными возможностями здоровья: владение основными доступными методами научного познания, используемыми в химии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11.8. Искусство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Изучение предметной о</w:t>
      </w:r>
      <w:r>
        <w:rPr>
          <w:rFonts w:ascii="Georgia" w:hAnsi="Georgia"/>
        </w:rPr>
        <w:t>бласти "Искусство" должно обеспечить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осознание значения искусства и творчества в личной и культурной самоидентификации личности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развитие эстетического вкуса, художественного мышления обучающихся, способности воспринимать эстетику природных объектов, со</w:t>
      </w:r>
      <w:r>
        <w:rPr>
          <w:rFonts w:ascii="Georgia" w:hAnsi="Georgia"/>
        </w:rPr>
        <w:t>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развитие индивидуальных творческих способностей обучающихся, формирование устойчивого интереса к творч</w:t>
      </w:r>
      <w:r>
        <w:rPr>
          <w:rFonts w:ascii="Georgia" w:hAnsi="Georgia"/>
        </w:rPr>
        <w:t>еской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Предметные результаты изучения предметной области "Искусство" должны отра</w:t>
      </w:r>
      <w:r>
        <w:rPr>
          <w:rFonts w:ascii="Georgia" w:hAnsi="Georgia"/>
        </w:rPr>
        <w:t>жать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Изобразительное искусство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</w:t>
      </w:r>
      <w:r>
        <w:rPr>
          <w:rFonts w:ascii="Georgia" w:hAnsi="Georgia"/>
        </w:rPr>
        <w:t>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развитие визуально-пространственного мышления как формы эмоционально-ценностного освоени</w:t>
      </w:r>
      <w:r>
        <w:rPr>
          <w:rFonts w:ascii="Georgia" w:hAnsi="Georgia"/>
        </w:rPr>
        <w:t>я мира, самовыражения и ориентации в художественном и нравственном пространстве культуры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3) 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</w:t>
      </w:r>
      <w:r>
        <w:rPr>
          <w:rFonts w:ascii="Georgia" w:hAnsi="Georgia"/>
        </w:rPr>
        <w:t>ах (фольклорное художественное творчество разных народов, классические произведения отечественного и зарубежного искусства, искусство современности)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4) воспитание уважения к истории культуры своего Отечества, выраженной в архитектуре, изобразительном иску</w:t>
      </w:r>
      <w:r>
        <w:rPr>
          <w:rFonts w:ascii="Georgia" w:hAnsi="Georgia"/>
        </w:rPr>
        <w:t>сстве, в национальных образах предметно-материальной и пространственной среды, в понимании красоты человека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5) приобретение опыта создания художественного образа в разных видах и жанрах визуально-пространственных искусств: изобразительных (живопись, графи</w:t>
      </w:r>
      <w:r>
        <w:rPr>
          <w:rFonts w:ascii="Georgia" w:hAnsi="Georgia"/>
        </w:rPr>
        <w:t>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lastRenderedPageBreak/>
        <w:t>6) 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</w:t>
      </w:r>
      <w:r>
        <w:rPr>
          <w:rFonts w:ascii="Georgia" w:hAnsi="Georgia"/>
        </w:rPr>
        <w:t>пись, компьютерная графика, мультипликация и анимация)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 xml:space="preserve">7)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</w:t>
      </w:r>
      <w:r>
        <w:rPr>
          <w:rFonts w:ascii="Georgia" w:hAnsi="Georgia"/>
        </w:rPr>
        <w:t>отношения к традициям художественной культуры как смысловой, эстетической и личностно-значимой ценности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Музыка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 xml:space="preserve">1) формирование основ музыкальной культуры обучающихся как неотъемлемой части их общей духовной культуры; потребности в общении с музыкой для </w:t>
      </w:r>
      <w:r>
        <w:rPr>
          <w:rFonts w:ascii="Georgia" w:hAnsi="Georgia"/>
        </w:rPr>
        <w:t>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развитие общих музыкальных спо</w:t>
      </w:r>
      <w:r>
        <w:rPr>
          <w:rFonts w:ascii="Georgia" w:hAnsi="Georgia"/>
        </w:rPr>
        <w:t>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3) формирование мотивационной направ</w:t>
      </w:r>
      <w:r>
        <w:rPr>
          <w:rFonts w:ascii="Georgia" w:hAnsi="Georgia"/>
        </w:rPr>
        <w:t>ленности на продуктивную музыкально-творческую деятельность (слушание музыки, пение, инструментальное музицирование, драматизация музыкальных произведений, импровизация, музыкально-пластическое движение)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4) воспитание эстетического отношения к миру, крити</w:t>
      </w:r>
      <w:r>
        <w:rPr>
          <w:rFonts w:ascii="Georgia" w:hAnsi="Georgia"/>
        </w:rPr>
        <w:t>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5) расширение музыкального и общего культурного кругозора; воспитание музыкальног</w:t>
      </w:r>
      <w:r>
        <w:rPr>
          <w:rFonts w:ascii="Georgia" w:hAnsi="Georgia"/>
        </w:rPr>
        <w:t>о вкуса, устойчивого интереса к музыке своего народа и других народов мира, классическому и современному музыкальному наследию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6) овладение основами музыкальной грамотности: способностью эмоционально воспринимать музыку как живое образное искусство во вза</w:t>
      </w:r>
      <w:r>
        <w:rPr>
          <w:rFonts w:ascii="Georgia" w:hAnsi="Georgia"/>
        </w:rPr>
        <w:t>имосвязи с жизнью, со специальной терминологией и ключевыми понятиями музыкального искусства, элементарной нотной грамотой в рамках изучаемого курса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11.9. Технология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Изучение предметной области "Технология" должно обеспечить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развитие инновационной тво</w:t>
      </w:r>
      <w:r>
        <w:rPr>
          <w:rFonts w:ascii="Georgia" w:hAnsi="Georgia"/>
        </w:rPr>
        <w:t>рческой деятельности обучающихся в процессе решения прикладных учебных задач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активное использование знаний, полученных при изучении других учебных предметов, и сформированных универсальных учебных действий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совершенствование умений выполнения учебно-исс</w:t>
      </w:r>
      <w:r>
        <w:rPr>
          <w:rFonts w:ascii="Georgia" w:hAnsi="Georgia"/>
        </w:rPr>
        <w:t>ледовательской и проектной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представлений о социальных и этических аспектах научно-технического прогресса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способности придавать экологическую направленность любой деятельности, проекту; демонстрировать экологическо</w:t>
      </w:r>
      <w:r>
        <w:rPr>
          <w:rFonts w:ascii="Georgia" w:hAnsi="Georgia"/>
        </w:rPr>
        <w:t>е мышление в разных формах деятельности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Предметные результаты изучения предметной области "Технология" должны отражать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осознание роли техники и технологий для прогрессивного развития общества; формирование целостного представления о техносфере, сущно</w:t>
      </w:r>
      <w:r>
        <w:rPr>
          <w:rFonts w:ascii="Georgia" w:hAnsi="Georgia"/>
        </w:rPr>
        <w:t>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овладение методами учебно-исследовательской и проектной деяте</w:t>
      </w:r>
      <w:r>
        <w:rPr>
          <w:rFonts w:ascii="Georgia" w:hAnsi="Georgia"/>
        </w:rPr>
        <w:t>льности, решения творческих задач, моделирования, конструирования и эстетического оформления изделий, обеспечения сохранности продуктов труда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3) овладение средствами и формами графического отображения объектов или процессов, правилами выполнения графическ</w:t>
      </w:r>
      <w:r>
        <w:rPr>
          <w:rFonts w:ascii="Georgia" w:hAnsi="Georgia"/>
        </w:rPr>
        <w:t>ой документации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4) формирование умений устанавливать взаимосвязь знаний по разным учебным предметам для решения прикладных учебных задач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5) развитие умений применять технологии представления, преобразования и использования информации, оценивать возможнос</w:t>
      </w:r>
      <w:r>
        <w:rPr>
          <w:rFonts w:ascii="Georgia" w:hAnsi="Georgia"/>
        </w:rPr>
        <w:t>ти и области применения средств и инструментов ИКТ в современном производстве или сфере обслуживания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6) формирование представлений о мире профессий, связанных с изучаемыми технологиями, их востребованности на рынке труда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11.10. Основы безопасности и защи</w:t>
      </w:r>
      <w:r>
        <w:rPr>
          <w:rFonts w:ascii="Georgia" w:hAnsi="Georgia"/>
        </w:rPr>
        <w:t>ты Родины</w:t>
      </w:r>
      <w:r>
        <w:rPr>
          <w:rFonts w:ascii="Georgia" w:hAnsi="Georgia"/>
        </w:rPr>
        <w:t xml:space="preserve"> 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Изучение предметной области "Основы безопасности и защиты Родины" должно обеспечить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физическое, эмоциональное, интеллектуальное и социальное развитие личности обучающихся с учетом исторической, общекультурной и ценностной составляющей предметно</w:t>
      </w:r>
      <w:r>
        <w:rPr>
          <w:rFonts w:ascii="Georgia" w:hAnsi="Georgia"/>
        </w:rPr>
        <w:t>й области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формирование и развитие установок экологически целесообразного и здорового образа жизни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понимание личной и общественной значимости современной культуры безопасности жизнедеятельности и защиты Родины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овладение основами современной культуры безо</w:t>
      </w:r>
      <w:r>
        <w:rPr>
          <w:rFonts w:ascii="Georgia" w:hAnsi="Georgia"/>
        </w:rPr>
        <w:t>пасности жизнедеятельности, понимание ценности экологического качества окружающей среды как естественной основы безопасности жизни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lastRenderedPageBreak/>
        <w:t>понимание роли государства и действующего законодательства в обеспечении национальной безопасности и защиты населения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устан</w:t>
      </w:r>
      <w:r>
        <w:rPr>
          <w:rFonts w:ascii="Georgia" w:hAnsi="Georgia"/>
        </w:rPr>
        <w:t>овление связей между жизненным опытом обучающихся и знаниями из разных предметных областей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Предметные результаты изучения предметной области "Основы безопасности и защиты Родины" должны отражать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формирование современной культуры безопасности жизнедеят</w:t>
      </w:r>
      <w:r>
        <w:rPr>
          <w:rFonts w:ascii="Georgia" w:hAnsi="Georgia"/>
        </w:rPr>
        <w:t>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формирование убеждения в необход</w:t>
      </w:r>
      <w:r>
        <w:rPr>
          <w:rFonts w:ascii="Georgia" w:hAnsi="Georgia"/>
        </w:rPr>
        <w:t>имости безопасного и здорового образа жизни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3) понимание личной и общественной значимости современной культуры безопасности жизнедеятельности и защиты Родины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4) понимание роли государства и действующего законодательства в обеспечении национальной безопас</w:t>
      </w:r>
      <w:r>
        <w:rPr>
          <w:rFonts w:ascii="Georgia" w:hAnsi="Georgia"/>
        </w:rPr>
        <w:t>ности и защиты населения от опасных и чрезвычайных ситуаций природного, техногенного и социального характера, в том числе от экстремизма и терроризма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5) понимание необходимости подготовки граждан к защите Отечества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6) формиров</w:t>
      </w:r>
      <w:r>
        <w:rPr>
          <w:rFonts w:ascii="Georgia" w:hAnsi="Georgia"/>
        </w:rPr>
        <w:t>ание установки на здоровый образ жизни, исключающий употребление алкоголя, наркотиков, курение и нанесение иного вреда здоровью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7) формирование антиэкстремистской и антитеррористической личностной позиции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8) понимание необходимости сохранения природы и о</w:t>
      </w:r>
      <w:r>
        <w:rPr>
          <w:rFonts w:ascii="Georgia" w:hAnsi="Georgia"/>
        </w:rPr>
        <w:t>кружающей среды для полноценной жизни человека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9) 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 xml:space="preserve">10) знание и умение </w:t>
      </w:r>
      <w:r>
        <w:rPr>
          <w:rFonts w:ascii="Georgia" w:hAnsi="Georgia"/>
        </w:rPr>
        <w:t>применять меры безопасности и правила поведения в условиях опасных и чрезвычайных ситуаций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11) умение оказать первую помощь пострадавшим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12) умение предвидеть возникновение опасных ситуаций по характерным признакам их проявления, а также на основе информ</w:t>
      </w:r>
      <w:r>
        <w:rPr>
          <w:rFonts w:ascii="Georgia" w:hAnsi="Georgia"/>
        </w:rPr>
        <w:t>ации, получаемой из различных источников, готовность проявлять предосторожность в ситуациях неопределенности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13) умение принимать обоснованные решения в конкретной опасной ситуации с учетом реально складывающейся обстановки и индивидуальных возможностей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14) 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lastRenderedPageBreak/>
        <w:t>11.11. Физическая культура</w:t>
      </w:r>
      <w:r>
        <w:rPr>
          <w:rFonts w:ascii="Georgia" w:hAnsi="Georgia"/>
        </w:rPr>
        <w:t xml:space="preserve"> 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Изучение предметной области "Физическая культура" должно обеспечить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физическое, эмоциональное, интеллектуальное и социальное развитие личности обучающихся с учетом исторической, общекультурной и ценностной составляющей предметной области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формирование и развитие установок активного и здорового образа жизни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развитие двига</w:t>
      </w:r>
      <w:r>
        <w:rPr>
          <w:rFonts w:ascii="Georgia" w:hAnsi="Georgia"/>
        </w:rPr>
        <w:t>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Предметные результаты изучения предметной области "Физическая культура" должны отражать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</w:t>
      </w:r>
      <w:r>
        <w:rPr>
          <w:rFonts w:ascii="Georgia" w:hAnsi="Georgia"/>
        </w:rPr>
        <w:t>го здоровья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 xml:space="preserve">2)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</w:t>
      </w:r>
      <w:r>
        <w:rPr>
          <w:rFonts w:ascii="Georgia" w:hAnsi="Georgia"/>
        </w:rPr>
        <w:t xml:space="preserve">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учетом индивидуальных возможностей и </w:t>
      </w:r>
      <w:r>
        <w:rPr>
          <w:rFonts w:ascii="Georgia" w:hAnsi="Georgia"/>
        </w:rPr>
        <w:t>особенностей организма, планировать содержание этих занятий, включать их в режим учебного дня и учебной недели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3) приобретение опыта организации самостоятельных систематических занятий физической культурой с соблюдением правил техники безопасности и профи</w:t>
      </w:r>
      <w:r>
        <w:rPr>
          <w:rFonts w:ascii="Georgia" w:hAnsi="Georgia"/>
        </w:rPr>
        <w:t>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4) расширение опыта организации и</w:t>
      </w:r>
      <w:r>
        <w:rPr>
          <w:rFonts w:ascii="Georgia" w:hAnsi="Georgia"/>
        </w:rPr>
        <w:t xml:space="preserve">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</w:t>
      </w:r>
      <w:r>
        <w:rPr>
          <w:rFonts w:ascii="Georgia" w:hAnsi="Georgia"/>
        </w:rPr>
        <w:t>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ее воздействия на организм во время самостоятельных занятий физическими упра</w:t>
      </w:r>
      <w:r>
        <w:rPr>
          <w:rFonts w:ascii="Georgia" w:hAnsi="Georgia"/>
        </w:rPr>
        <w:t>жнениями с разной целевой ориентацией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 xml:space="preserve">5)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</w:t>
      </w:r>
      <w:r>
        <w:rPr>
          <w:rFonts w:ascii="Georgia" w:hAnsi="Georgia"/>
        </w:rPr>
        <w:t xml:space="preserve">основами технических действий, приемами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</w:t>
      </w:r>
      <w:r>
        <w:rPr>
          <w:rFonts w:ascii="Georgia" w:hAnsi="Georgia"/>
        </w:rPr>
        <w:lastRenderedPageBreak/>
        <w:t>двигательного опыта за счет упражнений, ориентированных на развит</w:t>
      </w:r>
      <w:r>
        <w:rPr>
          <w:rFonts w:ascii="Georgia" w:hAnsi="Georgia"/>
        </w:rPr>
        <w:t>ие основных физических качеств, повышение функциональных возможностей основных систем организма, в том числе в подготовке к выполнению нормативов Всероссийского физкультурно-спортивного комплекса "Готов к труду и обороне" (ГТО)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6) для слепых и слабовидящи</w:t>
      </w:r>
      <w:r>
        <w:rPr>
          <w:rFonts w:ascii="Georgia" w:hAnsi="Georgia"/>
        </w:rPr>
        <w:t>х обучающихся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формирование приемов осязательного и слухового самоконтроля в процессе формирования трудовых действий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формирование представлений о современных бытовых тифлотехнических средствах, приборах и их применении в повседневной жизни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7) для обучающ</w:t>
      </w:r>
      <w:r>
        <w:rPr>
          <w:rFonts w:ascii="Georgia" w:hAnsi="Georgia"/>
        </w:rPr>
        <w:t>ихся с нарушениями опорно-двигательного аппарата:</w:t>
      </w:r>
      <w:r>
        <w:rPr>
          <w:rFonts w:ascii="Georgia" w:hAnsi="Georgia"/>
        </w:rPr>
        <w:t xml:space="preserve"> 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деятельностью, с учетом д</w:t>
      </w:r>
      <w:r>
        <w:rPr>
          <w:rFonts w:ascii="Georgia" w:hAnsi="Georgia"/>
        </w:rPr>
        <w:t>вигательных, речедвигательных и сенсорных нарушений у обучающихся с нарушением опорно-двигательного аппарата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 xml:space="preserve">владение доступными способами самоконтроля индивидуальных показателей здоровья, умственной и физической работоспособности, физического развития и </w:t>
      </w:r>
      <w:r>
        <w:rPr>
          <w:rFonts w:ascii="Georgia" w:hAnsi="Georgia"/>
        </w:rPr>
        <w:t>физических качеств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владение доступными техническими приемами и двигательными действиями базовых видов спорта, активное применение их в игровой и соревновательной деятельности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 xml:space="preserve">умение ориентироваться с помощью сохранных анализаторов и безопасно передвигаться в пространстве с </w:t>
      </w:r>
      <w:r>
        <w:rPr>
          <w:rFonts w:ascii="Georgia" w:hAnsi="Georgia"/>
        </w:rPr>
        <w:t>использованием при самостоятельном передвижении ортопедических приспособлений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12. Достижение предметных и метапредметных результатов освоения основной образовательной программы основного общего образования, необходимых для продолжения образования, яв</w:t>
      </w:r>
      <w:r>
        <w:rPr>
          <w:rFonts w:ascii="Georgia" w:hAnsi="Georgia"/>
        </w:rPr>
        <w:t>ляется предметом итоговой оценки освоения обучающимися основной образовательной программы основного общего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итоговом оценивании результатов освоения обучающимися основной образовательной программы основного общего образования должны учитыв</w:t>
      </w:r>
      <w:r>
        <w:rPr>
          <w:rFonts w:ascii="Georgia" w:hAnsi="Georgia"/>
        </w:rPr>
        <w:t>аться сформированность умений выполнения проектной деятельности и способность к решению учебно-практических и учебно-познавательных задач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Итоговая оценка результатов освоения основной образовательной программы основного общего образования включает две со</w:t>
      </w:r>
      <w:r>
        <w:rPr>
          <w:rFonts w:ascii="Georgia" w:hAnsi="Georgia"/>
        </w:rPr>
        <w:t>ставляющие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результаты промежуточной аттестации обучающихся, отражающие динамику их индивидуальных образовательных достижений в соответствии с планируемыми </w:t>
      </w:r>
      <w:r>
        <w:rPr>
          <w:rFonts w:ascii="Georgia" w:hAnsi="Georgia"/>
        </w:rPr>
        <w:lastRenderedPageBreak/>
        <w:t>результатами освоения основной образовательной программы основного 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результаты </w:t>
      </w:r>
      <w:r>
        <w:rPr>
          <w:rFonts w:ascii="Georgia" w:hAnsi="Georgia"/>
        </w:rPr>
        <w:t>государственной итоговой аттестации выпускников, характеризующие уровень достижения планируемых результатов освоения основной образовательной программы основного общего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 результатам индивидуальных достижений обучающихся, не подлежащим итогов</w:t>
      </w:r>
      <w:r>
        <w:rPr>
          <w:rFonts w:ascii="Georgia" w:hAnsi="Georgia"/>
        </w:rPr>
        <w:t>ой оценке, относятся ценностные ориентации обучающегося и индивидуальные личностные характеристики. Обобщенная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</w:t>
      </w:r>
      <w:r>
        <w:rPr>
          <w:rFonts w:ascii="Georgia" w:hAnsi="Georgia"/>
        </w:rPr>
        <w:t>ринговых исследований</w:t>
      </w:r>
      <w:r>
        <w:rPr>
          <w:rFonts w:ascii="Georgia" w:hAnsi="Georgia"/>
        </w:rPr>
        <w:t>.</w:t>
      </w:r>
    </w:p>
    <w:p w:rsidR="00000000" w:rsidRDefault="00BE61F9">
      <w:pPr>
        <w:divId w:val="502091946"/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III. </w:t>
      </w:r>
      <w:r>
        <w:rPr>
          <w:rStyle w:val="docuntyped-name"/>
          <w:rFonts w:ascii="Helvetica" w:eastAsia="Times New Roman" w:hAnsi="Helvetica"/>
          <w:sz w:val="27"/>
          <w:szCs w:val="27"/>
        </w:rPr>
        <w:t>Требования к структуре основной образовательной программы основного общего образовани</w:t>
      </w:r>
      <w:r>
        <w:rPr>
          <w:rStyle w:val="docuntyped-name"/>
          <w:rFonts w:ascii="Helvetica" w:eastAsia="Times New Roman" w:hAnsi="Helvetica"/>
          <w:sz w:val="27"/>
          <w:szCs w:val="27"/>
        </w:rPr>
        <w:t>я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13. Основная образовательная программа основного общего образования определяет цели, задачи, планируемые результаты, содержание и организацию</w:t>
      </w:r>
      <w:r>
        <w:rPr>
          <w:rFonts w:ascii="Georgia" w:hAnsi="Georgia"/>
        </w:rPr>
        <w:t xml:space="preserve"> образовательной деятельности при получении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</w:t>
      </w:r>
      <w:r>
        <w:rPr>
          <w:rFonts w:ascii="Georgia" w:hAnsi="Georgia"/>
        </w:rPr>
        <w:t>, обеспечивающие социальную успешность, развитие творческих, физических способностей, сохранение и укрепление здоровья обучающихся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Основная образовательная программа основного общего образования реализуется образовательным учреждением через урочную и вне</w:t>
      </w:r>
      <w:r>
        <w:rPr>
          <w:rFonts w:ascii="Georgia" w:hAnsi="Georgia"/>
        </w:rPr>
        <w:t>урочную деятельность с соблюдением требований государственных санитарно-эпидемиологических правил и нормативов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Внеурочная деятельность организуется по направлениям развития личности (духовно-нравственное, физкультурно-спортивное и оздоровительное, социал</w:t>
      </w:r>
      <w:r>
        <w:rPr>
          <w:rFonts w:ascii="Georgia" w:hAnsi="Georgia"/>
        </w:rPr>
        <w:t>ьное, общеинтеллектуальное,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</w:t>
      </w:r>
      <w:r>
        <w:rPr>
          <w:rFonts w:ascii="Georgia" w:hAnsi="Georgia"/>
        </w:rPr>
        <w:t>е исследования, общественно полезные практики, военно-патриотические объединения и т.д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</w:t>
      </w:r>
      <w:r>
        <w:rPr>
          <w:rFonts w:ascii="Georgia" w:hAnsi="Georgia"/>
        </w:rPr>
        <w:t>зования определяет организация, осуществляющая образовательную деятельность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14. Основная образовательная программа основного общего образования должна содержать три раздела: целевой, содержательный и организационный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Целевой раздел должен определять обще</w:t>
      </w:r>
      <w:r>
        <w:rPr>
          <w:rFonts w:ascii="Georgia" w:hAnsi="Georgia"/>
        </w:rPr>
        <w:t>е назначение, цели, задачи и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Целевой раздел включает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пояснительную записку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планируемые </w:t>
      </w:r>
      <w:r>
        <w:rPr>
          <w:rFonts w:ascii="Georgia" w:hAnsi="Georgia"/>
        </w:rPr>
        <w:t>результаты освоения обучающимися основной образовательной программы основного 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систему оценки достижения планируемых результатов освоения основной образовательной программы основного общего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Содержательный раздел должен опр</w:t>
      </w:r>
      <w:r>
        <w:rPr>
          <w:rFonts w:ascii="Georgia" w:hAnsi="Georgia"/>
        </w:rPr>
        <w:t>еделять общее содержание основного общего образования и включать образовательные программы, ориентированные на достижение личностных, предметных и метапредметных результатов, в том числе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программу развития универсальных учебных действий (программу формир</w:t>
      </w:r>
      <w:r>
        <w:rPr>
          <w:rFonts w:ascii="Georgia" w:hAnsi="Georgia"/>
        </w:rPr>
        <w:t>ования общеучебных умений и навыков) нпри получении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програм</w:t>
      </w:r>
      <w:r>
        <w:rPr>
          <w:rFonts w:ascii="Georgia" w:hAnsi="Georgia"/>
        </w:rPr>
        <w:t>мы отдельных учебных предметов, курсов, в том числе интегрированных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рабочую программу воспитания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программу коррекционной работы</w:t>
      </w:r>
      <w:r>
        <w:rPr>
          <w:rFonts w:ascii="Georgia" w:hAnsi="Georgia"/>
          <w:noProof/>
        </w:rPr>
        <w:drawing>
          <wp:inline distT="0" distB="0" distL="0" distR="0">
            <wp:extent cx="104775" cy="257175"/>
            <wp:effectExtent l="19050" t="0" r="9525" b="0"/>
            <wp:docPr id="6" name="Рисунок 6" descr="https://1obraz.ru/system/content/image/52/1/258563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obraz.ru/system/content/image/52/1/2585638/"/>
                    <pic:cNvPicPr>
                      <a:picLocks noChangeAspect="1" noChangeArrowheads="1"/>
                    </pic:cNvPicPr>
                  </pic:nvPicPr>
                  <pic:blipFill>
                    <a:blip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000000" w:rsidRDefault="00BE61F9">
      <w:pPr>
        <w:divId w:val="839807249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104775" cy="257175"/>
            <wp:effectExtent l="19050" t="0" r="9525" b="0"/>
            <wp:docPr id="7" name="Рисунок 7" descr="https://1obraz.ru/system/content/image/52/1/258563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obraz.ru/system/content/image/52/1/2585638/"/>
                    <pic:cNvPicPr>
                      <a:picLocks noChangeAspect="1" noChangeArrowheads="1"/>
                    </pic:cNvPicPr>
                  </pic:nvPicPr>
                  <pic:blipFill>
                    <a:blip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>Данная программа разрабатывается при наличии в организации, осуществляющей образовательную деятельность, детей с ограниченными возможностями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здоровья.</w:t>
      </w:r>
      <w:r>
        <w:rPr>
          <w:rFonts w:ascii="Helvetica" w:eastAsia="Times New Roman" w:hAnsi="Helvetica"/>
          <w:sz w:val="17"/>
          <w:szCs w:val="17"/>
        </w:rPr>
        <w:br/>
      </w:r>
      <w:r>
        <w:rPr>
          <w:rStyle w:val="docnote-text"/>
          <w:rFonts w:ascii="Helvetica" w:eastAsia="Times New Roman" w:hAnsi="Helvetica"/>
          <w:sz w:val="17"/>
          <w:szCs w:val="17"/>
        </w:rPr>
        <w:t>(Сноска в редакции, введенной в действие с 21 февраля 2015 года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23" w:anchor="/document/99/420248126/XA00M9K2N6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приказом Минобрнауки России от 29 декабря 2014 года № 1644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24" w:anchor="/document/99/420254656/XA00MA42N8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)</w:t>
      </w:r>
    </w:p>
    <w:p w:rsidR="00000000" w:rsidRDefault="00BE61F9">
      <w:pPr>
        <w:divId w:val="34158870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Организационный раздел должен определять общие рамки организации образовательной деятельности, а также механизм реализации компонентов основной образовательной программы</w:t>
      </w:r>
      <w:r>
        <w:rPr>
          <w:rFonts w:ascii="Georgia" w:eastAsia="Times New Roman" w:hAnsi="Georgia"/>
        </w:rPr>
        <w:t>.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Организационный раздел включает</w:t>
      </w:r>
      <w:r>
        <w:rPr>
          <w:rFonts w:ascii="Georgia" w:eastAsia="Times New Roman" w:hAnsi="Georgia"/>
        </w:rPr>
        <w:t>: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учебный план основного общего образования, календарный учебный график, план внеурочной деятельности и календарный план воспитательной работы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систему условий реализации образовательной программы основного общего образован</w:t>
      </w:r>
      <w:r>
        <w:rPr>
          <w:rFonts w:ascii="Georgia" w:eastAsia="Times New Roman" w:hAnsi="Georgia"/>
        </w:rPr>
        <w:t>ия в соответствии с требованиями Стандарта; оценочные и методические материалы, а также иные компоненты (по усмотрению организации, осуществляющей образовательную деятельность)</w:t>
      </w:r>
      <w:r>
        <w:rPr>
          <w:rFonts w:ascii="Georgia" w:eastAsia="Times New Roman" w:hAnsi="Georgia"/>
        </w:rPr>
        <w:t>.</w:t>
      </w:r>
      <w:r>
        <w:rPr>
          <w:rFonts w:ascii="Georgia" w:eastAsia="Times New Roman" w:hAnsi="Georgia"/>
        </w:rPr>
        <w:t xml:space="preserve">   </w:t>
      </w:r>
      <w:r>
        <w:rPr>
          <w:rFonts w:ascii="Georgia" w:eastAsia="Times New Roman" w:hAnsi="Georgia"/>
        </w:rPr>
        <w:t> 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Организация, осуществляющая образовательную деятельность по имеющим госуд</w:t>
      </w:r>
      <w:r>
        <w:rPr>
          <w:rFonts w:ascii="Georgia" w:eastAsia="Times New Roman" w:hAnsi="Georgia"/>
        </w:rPr>
        <w:t xml:space="preserve">арственную аккредитацию основным образовательным программам основного общего образования, разрабатывает основную образовательную программу основного общего образования в соответствии со Стандартом и </w:t>
      </w:r>
      <w:r>
        <w:rPr>
          <w:rFonts w:ascii="Georgia" w:eastAsia="Times New Roman" w:hAnsi="Georgia"/>
        </w:rPr>
        <w:lastRenderedPageBreak/>
        <w:t>федеральной основной образовательной программой основного</w:t>
      </w:r>
      <w:r>
        <w:rPr>
          <w:rFonts w:ascii="Georgia" w:eastAsia="Times New Roman" w:hAnsi="Georgia"/>
        </w:rPr>
        <w:t xml:space="preserve"> общего образования основного общего образования</w:t>
      </w:r>
      <w:r>
        <w:rPr>
          <w:rFonts w:ascii="Georgia" w:eastAsia="Times New Roman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8" name="Рисунок 8" descr="https://1obraz.ru/system/content/image/52/1/28236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1obraz.ru/system/content/image/52/1/2823657/"/>
                    <pic:cNvPicPr>
                      <a:picLocks noChangeAspect="1" noChangeArrowheads="1"/>
                    </pic:cNvPicPr>
                  </pic:nvPicPr>
                  <pic:blipFill>
                    <a:blip r:link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/>
        </w:rPr>
        <w:t>.</w:t>
      </w:r>
      <w:r>
        <w:rPr>
          <w:rFonts w:ascii="Georgia" w:eastAsia="Times New Roman" w:hAnsi="Georgia"/>
        </w:rPr>
        <w:t xml:space="preserve">            </w:t>
      </w:r>
      <w:r>
        <w:rPr>
          <w:rFonts w:ascii="Georgia" w:eastAsia="Times New Roman" w:hAnsi="Georgia"/>
        </w:rPr>
        <w:t> </w:t>
      </w:r>
    </w:p>
    <w:p w:rsidR="00000000" w:rsidRDefault="00BE61F9">
      <w:pPr>
        <w:divId w:val="899437769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9" name="Рисунок 9" descr="https://1obraz.ru/system/content/image/52/1/28236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1obraz.ru/system/content/image/52/1/2823657/"/>
                    <pic:cNvPicPr>
                      <a:picLocks noChangeAspect="1" noChangeArrowheads="1"/>
                    </pic:cNvPicPr>
                  </pic:nvPicPr>
                  <pic:blipFill>
                    <a:blip r:link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6" w:anchor="/document/99/902389617/XA00MJ42NU/" w:history="1">
        <w:r>
          <w:rPr>
            <w:rStyle w:val="a4"/>
            <w:rFonts w:ascii="Helvetica" w:eastAsia="Times New Roman" w:hAnsi="Helvetica"/>
            <w:sz w:val="17"/>
            <w:szCs w:val="17"/>
          </w:rPr>
          <w:t>Часть 6.1 статьи 12 Федерального закона от 29 декабря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 xml:space="preserve"> (Собрание законодательства Российской Федерации, 2012, № 53, ст.7598; 2022, № </w:t>
      </w:r>
      <w:r>
        <w:rPr>
          <w:rStyle w:val="docnote-text"/>
          <w:rFonts w:ascii="Helvetica" w:eastAsia="Times New Roman" w:hAnsi="Helvetica"/>
          <w:sz w:val="17"/>
          <w:szCs w:val="17"/>
        </w:rPr>
        <w:t>39, ст.6541).</w:t>
      </w:r>
      <w:r>
        <w:rPr>
          <w:rFonts w:ascii="Helvetica" w:eastAsia="Times New Roman" w:hAnsi="Helvetica"/>
          <w:sz w:val="17"/>
          <w:szCs w:val="17"/>
        </w:rPr>
        <w:br/>
      </w:r>
      <w:r>
        <w:rPr>
          <w:rStyle w:val="docnote-text"/>
          <w:rFonts w:ascii="Helvetica" w:eastAsia="Times New Roman" w:hAnsi="Helvetica"/>
          <w:sz w:val="17"/>
          <w:szCs w:val="17"/>
        </w:rPr>
        <w:t>(Сноска дополнительно включена с 17 февраля 2023 года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27" w:anchor="/document/99/1300117564/XA00M262MM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приказом Минпросвещения России от 8 ноября 2022 года № 955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)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15. Основная образовательная программа основного общ</w:t>
      </w:r>
      <w:r>
        <w:rPr>
          <w:rFonts w:ascii="Georgia" w:hAnsi="Georgia"/>
        </w:rPr>
        <w:t>его образования содержит обязательную часть и часть, формируемую участниками образовательных отношений, представленные во всех трех разделах основной образовательной программы: целевом, содержательном и организационном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</w:t>
      </w:r>
      <w:r>
        <w:rPr>
          <w:rFonts w:ascii="Georgia" w:hAnsi="Georgia"/>
        </w:rPr>
        <w:t> 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Обязательная часть основной обр</w:t>
      </w:r>
      <w:r>
        <w:rPr>
          <w:rFonts w:ascii="Georgia" w:hAnsi="Georgia"/>
        </w:rPr>
        <w:t>азовательной программы основного общего образования составляет 70%, а часть, формируемая участниками образовательных отношений, - 30% от общего объема основной образовательной программы основного общего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</w:t>
      </w:r>
      <w:r>
        <w:rPr>
          <w:rFonts w:ascii="Georgia" w:hAnsi="Georgia"/>
        </w:rPr>
        <w:t> 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В целях обеспечения индивидуальных </w:t>
      </w:r>
      <w:r>
        <w:rPr>
          <w:rFonts w:ascii="Georgia" w:hAnsi="Georgia"/>
        </w:rPr>
        <w:t>потребностей обучающихся в основной образовательной программе основного общего образования предусматриваются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учебные курсы, обеспечивающие различные интересы обучающихся, в том числе этнокультурные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внеурочная деятельность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16. Разработанная организацие</w:t>
      </w:r>
      <w:r>
        <w:rPr>
          <w:rFonts w:ascii="Georgia" w:hAnsi="Georgia"/>
        </w:rPr>
        <w:t>й, осуществляющей образовательную деятельность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</w:t>
      </w:r>
      <w:r>
        <w:rPr>
          <w:rFonts w:ascii="Georgia" w:hAnsi="Georgia"/>
        </w:rPr>
        <w:t xml:space="preserve"> требованиями, установленными Стандартом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</w:t>
      </w:r>
      <w:r>
        <w:rPr>
          <w:rFonts w:ascii="Georgia" w:hAnsi="Georgia"/>
        </w:rPr>
        <w:t> 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Основные образовательные программы основного общего образования реализуются организацией, осуществляющей образовательную деятельность, как самостоятельно, так и посредством сетевых форм их реализации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</w:t>
      </w:r>
      <w:r>
        <w:rPr>
          <w:rFonts w:ascii="Georgia" w:hAnsi="Georgia"/>
        </w:rPr>
        <w:t> 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пе</w:t>
      </w:r>
      <w:r>
        <w:rPr>
          <w:rFonts w:ascii="Georgia" w:hAnsi="Georgia"/>
        </w:rPr>
        <w:t>риод каникул используются возможности организаций отдыха детей и их оздоровления, тематических лагерных смен, летних школ, создаваемых на базе организаций, осуществляющих образовательную деятельность, и организаций дополнительного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</w:t>
      </w:r>
      <w:r>
        <w:rPr>
          <w:rFonts w:ascii="Georgia" w:hAnsi="Georgia"/>
        </w:rPr>
        <w:t> 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Style w:val="docexpired1"/>
          <w:rFonts w:ascii="Georgia" w:hAnsi="Georgia"/>
        </w:rPr>
        <w:t>Абзац иск</w:t>
      </w:r>
      <w:r>
        <w:rPr>
          <w:rStyle w:val="docexpired1"/>
          <w:rFonts w:ascii="Georgia" w:hAnsi="Georgia"/>
        </w:rPr>
        <w:t>лючен с 21 февраля 2015 года -</w:t>
      </w:r>
      <w:r>
        <w:rPr>
          <w:rStyle w:val="docexpired1"/>
          <w:rFonts w:ascii="Georgia" w:hAnsi="Georgia"/>
        </w:rPr>
        <w:t xml:space="preserve"> </w:t>
      </w:r>
      <w:hyperlink r:id="rId28" w:anchor="/document/99/420248126/XA00M5O2MC/" w:history="1">
        <w:r>
          <w:rPr>
            <w:rStyle w:val="a4"/>
            <w:rFonts w:ascii="Georgia" w:hAnsi="Georgia"/>
          </w:rPr>
          <w:t>приказ Минобрнауки России от 29 декабря 2014 года № 1644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29" w:anchor="/document/99/420254656/XA00MB82NE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17.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</w:t>
      </w:r>
      <w:r>
        <w:rPr>
          <w:rFonts w:ascii="Georgia" w:hAnsi="Georgia"/>
        </w:rPr>
        <w:t>ющих углубленное изучение отдельных учебных предметов, предметных областей основной образовательной программы основного общего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</w:t>
      </w:r>
      <w:r>
        <w:rPr>
          <w:rFonts w:ascii="Georgia" w:hAnsi="Georgia"/>
        </w:rPr>
        <w:t> 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18. Требования к разделам основной образовательной программы основного общего образования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lastRenderedPageBreak/>
        <w:t>18.1. Целевой раздел о</w:t>
      </w:r>
      <w:r>
        <w:rPr>
          <w:rFonts w:ascii="Georgia" w:hAnsi="Georgia"/>
        </w:rPr>
        <w:t>сновной образовательной программы основного общего образования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18.1.1. Пояснительная записка должна раскрывать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цель и задачи реализации основной образовательной программы основного общего образования, конкретизированные в соответствии с требованиями С</w:t>
      </w:r>
      <w:r>
        <w:rPr>
          <w:rFonts w:ascii="Georgia" w:hAnsi="Georgia"/>
        </w:rPr>
        <w:t>тандарта к результатам освоения обучающимися основной образовательной программы основного общего образования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принципы и подходы к формированию основной образовательной программы основного общего образования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18.1.2. Планируемые результаты освоения обуч</w:t>
      </w:r>
      <w:r>
        <w:rPr>
          <w:rFonts w:ascii="Georgia" w:hAnsi="Georgia"/>
        </w:rPr>
        <w:t>ающимися основной образовательной программы основного общего образования должны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обеспечивать связь между требованиями Стандарта, образовательной деятельностью и системой оценки результатов освоения основной образовательной программы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являться содерж</w:t>
      </w:r>
      <w:r>
        <w:rPr>
          <w:rFonts w:ascii="Georgia" w:hAnsi="Georgia"/>
        </w:rPr>
        <w:t>ательной и критериальной основой для разработки рабочих программ учебных предметов и учебно-методической литературы, рабочих программ курсов внеурочной деятельности, курсов метапредметной направленности, рабочей программы воспитания, а также системы оценки</w:t>
      </w:r>
      <w:r>
        <w:rPr>
          <w:rFonts w:ascii="Georgia" w:hAnsi="Georgia"/>
        </w:rPr>
        <w:t xml:space="preserve"> результатов освоения обучающимися основной образовательной программы основного общего образования в соответствии с требованиями Стандарта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Структура и содержание планируемых результатов освоения основной образовательной программы основного общего образов</w:t>
      </w:r>
      <w:r>
        <w:rPr>
          <w:rFonts w:ascii="Georgia" w:hAnsi="Georgia"/>
        </w:rPr>
        <w:t>ания должны адекватно отражать требования Стандарта, передавать специфику образовательной деятельности, соответствовать возрастным возможностям обучающихся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Планируемые результаты освоения обучающимися основной образовательной программы основного общего о</w:t>
      </w:r>
      <w:r>
        <w:rPr>
          <w:rFonts w:ascii="Georgia" w:hAnsi="Georgia"/>
        </w:rPr>
        <w:t>бразования должны уточнять и конкретизировать общее понимание личностных, метапредметных и предметных результатов как с позиции организации их достижения в образовательной деятельности, так и с позиции оценки достижения этих результатов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Достижение планир</w:t>
      </w:r>
      <w:r>
        <w:rPr>
          <w:rFonts w:ascii="Georgia" w:hAnsi="Georgia"/>
        </w:rPr>
        <w:t>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образования, организаций, осуществляющих образовательную деятельность, педагогических раб</w:t>
      </w:r>
      <w:r>
        <w:rPr>
          <w:rFonts w:ascii="Georgia" w:hAnsi="Georgia"/>
        </w:rPr>
        <w:t>отников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18.1.3. Система оценки достижения планируемых результатов освоения основной образователь</w:t>
      </w:r>
      <w:r>
        <w:rPr>
          <w:rFonts w:ascii="Georgia" w:hAnsi="Georgia"/>
        </w:rPr>
        <w:t>ной программы основного общего образования должна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определять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</w:t>
      </w:r>
      <w:r>
        <w:rPr>
          <w:rFonts w:ascii="Georgia" w:hAnsi="Georgia"/>
        </w:rPr>
        <w:t xml:space="preserve">ивания, </w:t>
      </w:r>
      <w:r>
        <w:rPr>
          <w:rFonts w:ascii="Georgia" w:hAnsi="Georgia"/>
        </w:rPr>
        <w:lastRenderedPageBreak/>
        <w:t>формы представления результатов, условия и границы применения системы оценки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ориентировать образовательную деятельность на духовно-нравственное развитие и воспитание обучающихся, реализацию требований к результатам освоения основной образовател</w:t>
      </w:r>
      <w:r>
        <w:rPr>
          <w:rFonts w:ascii="Georgia" w:hAnsi="Georgia"/>
        </w:rPr>
        <w:t>ьной программы основного общего образования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3) обеспечивать комплексный подход к оценке результатов освоения основной образовательной программы основного общего образования, позволяющий вести оценку предметных, метапредметных и личностных результатов осно</w:t>
      </w:r>
      <w:r>
        <w:rPr>
          <w:rFonts w:ascii="Georgia" w:hAnsi="Georgia"/>
        </w:rPr>
        <w:t>вного общего образования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4)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 xml:space="preserve">5) предусматривать использование разнообразных методов и форм, взаимно </w:t>
      </w:r>
      <w:r>
        <w:rPr>
          <w:rFonts w:ascii="Georgia" w:hAnsi="Georgia"/>
        </w:rPr>
        <w:t>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наблюдения, испытания (тесты) и иное)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6) позволять использовать результаты итоговой оценки выпускников, харак</w:t>
      </w:r>
      <w:r>
        <w:rPr>
          <w:rFonts w:ascii="Georgia" w:hAnsi="Georgia"/>
        </w:rPr>
        <w:t>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организации, осуществляющей образовательную деятельность, и системы образования разного уровн</w:t>
      </w:r>
      <w:r>
        <w:rPr>
          <w:rFonts w:ascii="Georgia" w:hAnsi="Georgia"/>
        </w:rPr>
        <w:t>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итоговой аттестации обучающихся, промежуточной аттестации обуча</w:t>
      </w:r>
      <w:r>
        <w:rPr>
          <w:rFonts w:ascii="Georgia" w:hAnsi="Georgia"/>
        </w:rPr>
        <w:t>ющихся в рамках урочной и внеурочной деятельности, итоговой оценки по предметам, не выносимым на государственную итоговую аттестацию обучающихся, и оценки проектной деятельности обучающихся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18.2. Содержательный раздел основной образовательной программы основного общего образования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18.2.1. Программа развития универсальных учебных действий (программа формирования общеучебных умений и навыков) при получении основного общего образования (далее -</w:t>
      </w:r>
      <w:r>
        <w:rPr>
          <w:rFonts w:ascii="Georgia" w:hAnsi="Georgia"/>
        </w:rPr>
        <w:t xml:space="preserve"> Программа) должна быть направлена на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реализацию требований Стандарта к личностным и метапредметным результатам освоения основной образовательной программы основного общего образования, системно-деятельностного подхода, развивающего потенциала основного </w:t>
      </w:r>
      <w:r>
        <w:rPr>
          <w:rFonts w:ascii="Georgia" w:hAnsi="Georgia"/>
        </w:rPr>
        <w:t>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повышение эффективности освоения обучающимися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</w:t>
      </w:r>
      <w:r>
        <w:rPr>
          <w:rFonts w:ascii="Georgia" w:hAnsi="Georgia"/>
        </w:rPr>
        <w:t xml:space="preserve"> проектировании, профессиональной ориентации, строении и осуществлении учебной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формирование у обучающихся основ культуры исследовательской и проектной </w:t>
      </w:r>
      <w:r>
        <w:rPr>
          <w:rFonts w:ascii="Georgia" w:hAnsi="Georgia"/>
        </w:rPr>
        <w:lastRenderedPageBreak/>
        <w:t>деятельности и навыков разработки, реализации и общественной презентации обучающимися резу</w:t>
      </w:r>
      <w:r>
        <w:rPr>
          <w:rFonts w:ascii="Georgia" w:hAnsi="Georgia"/>
        </w:rPr>
        <w:t>льтатов исследования, предметного или межпредметного учебного проекта, направленного на решение научной, личностно и (или) социально значимой проблемы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Программа должна обеспечивать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развитие у обучающихся способности к саморазвитию и самосовершенствован</w:t>
      </w:r>
      <w:r>
        <w:rPr>
          <w:rFonts w:ascii="Georgia" w:hAnsi="Georgia"/>
        </w:rPr>
        <w:t>ию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формирования опыта переноса и применения универсальных учебных действий в жизненных ситуация</w:t>
      </w:r>
      <w:r>
        <w:rPr>
          <w:rFonts w:ascii="Georgia" w:hAnsi="Georgia"/>
        </w:rPr>
        <w:t>х для решения задач общекультурного, личностного и познавательного развития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повышение эффективности усвоения обучающимися знаний и учебных действий, формирования компетенций и компетентностей в предметных областях, учебно-исследовательской и </w:t>
      </w:r>
      <w:r>
        <w:rPr>
          <w:rFonts w:ascii="Georgia" w:hAnsi="Georgia"/>
        </w:rPr>
        <w:t>проектной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</w:t>
      </w:r>
      <w:r>
        <w:rPr>
          <w:rFonts w:ascii="Georgia" w:hAnsi="Georgia"/>
        </w:rPr>
        <w:t>ые программы и т.д.)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овладение приемами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формирование и развитие компетенции обучающихся</w:t>
      </w:r>
      <w:r>
        <w:rPr>
          <w:rFonts w:ascii="Georgia" w:hAnsi="Georgia"/>
        </w:rPr>
        <w:t xml:space="preserve">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</w:t>
      </w:r>
      <w:r>
        <w:rPr>
          <w:rFonts w:ascii="Georgia" w:hAnsi="Georgia"/>
        </w:rPr>
        <w:t>нной безопасности, умением безопасного использования средств информационно-коммуникационных технологий (далее - ИКТ) и сети Интернет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Программа должна содержать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цели и задачи программы, описание ее места и роли в реализации требований Стандарта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оп</w:t>
      </w:r>
      <w:r>
        <w:rPr>
          <w:rFonts w:ascii="Georgia" w:hAnsi="Georgia"/>
        </w:rPr>
        <w:t>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</w:t>
      </w:r>
      <w:r>
        <w:rPr>
          <w:rFonts w:ascii="Georgia" w:hAnsi="Georgia"/>
        </w:rPr>
        <w:t>ых компонентов универсальных учебных действий в структуре образовательной деятельности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3) типовые задачи применения универсальных учебных действий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 xml:space="preserve">4) описание особенностей реализации основных направлений учебно-исследовательской и проектной деятельности </w:t>
      </w:r>
      <w:r>
        <w:rPr>
          <w:rFonts w:ascii="Georgia" w:hAnsi="Georgia"/>
        </w:rPr>
        <w:t xml:space="preserve">обучающихся (исследовательское, инженерное, прикладное, информационное, социальное, игровое, творческое </w:t>
      </w:r>
      <w:r>
        <w:rPr>
          <w:rFonts w:ascii="Georgia" w:hAnsi="Georgia"/>
        </w:rPr>
        <w:lastRenderedPageBreak/>
        <w:t xml:space="preserve">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</w:t>
      </w:r>
      <w:r>
        <w:rPr>
          <w:rFonts w:ascii="Georgia" w:hAnsi="Georgia"/>
        </w:rPr>
        <w:t>из направлений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5) описание содержания, видов и форм организации учебной деятельности по формированию и развитию ИКТ-компетенций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6) перечень и описание основных элементов ИКТ-компетенций и инструментов их использования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7) планируемые результаты формирова</w:t>
      </w:r>
      <w:r>
        <w:rPr>
          <w:rFonts w:ascii="Georgia" w:hAnsi="Georgia"/>
        </w:rPr>
        <w:t>ния и развития компетентности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межпредметной основе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8) виды взаимодействия с</w:t>
      </w:r>
      <w:r>
        <w:rPr>
          <w:rFonts w:ascii="Georgia" w:hAnsi="Georgia"/>
        </w:rPr>
        <w:t xml:space="preserve"> учебными, научными и социальными организациями, формы привлечения консультантов, экспертов и научных руководителей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9) описание условий, обеспечивающих развитие универсальных учебных действий у обучающихся, в том числе информационно-методического обеспече</w:t>
      </w:r>
      <w:r>
        <w:rPr>
          <w:rFonts w:ascii="Georgia" w:hAnsi="Georgia"/>
        </w:rPr>
        <w:t>ния, подготовки кадров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10) систему оценки деятельности организации, осуществляющей образовательную деятельность, по формированию и развитию универсальных учебных действий у обучающихся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11) методику и инструментарий мониторинга успешности освоения и приме</w:t>
      </w:r>
      <w:r>
        <w:rPr>
          <w:rFonts w:ascii="Georgia" w:hAnsi="Georgia"/>
        </w:rPr>
        <w:t>нения обучающимися универсальных учебных действий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 xml:space="preserve">18.2.2. Рабочие программы учебных предметов, курсов, в том числе внеурочной деятельности должны обеспечивать достижение планируемых результатов освоения основной образовательной программы основного общего </w:t>
      </w:r>
      <w:r>
        <w:rPr>
          <w:rFonts w:ascii="Georgia" w:hAnsi="Georgia"/>
        </w:rPr>
        <w:t>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Рабочие программы учебных предметов, курсов,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программ, включенных в ее ст</w:t>
      </w:r>
      <w:r>
        <w:rPr>
          <w:rFonts w:ascii="Georgia" w:hAnsi="Georgia"/>
        </w:rPr>
        <w:t>руктуру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Рабочие программы учебных предметов, курсов должны содержать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планируемые результаты освоения учебного предмета, курса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содержание учебного предмета, курса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3) тематическое планирование, в том числе с учетом рабочей программы воспитания с у</w:t>
      </w:r>
      <w:r>
        <w:rPr>
          <w:rFonts w:ascii="Georgia" w:hAnsi="Georgia"/>
        </w:rPr>
        <w:t>казанием количества часов, отводимых на освоение каждой темы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Рабочие программы курсов внеурочной деятельности должны содержать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результаты освоения курса внеурочной деятельности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содержание курса внеурочной деятельности с указанием форм организации</w:t>
      </w:r>
      <w:r>
        <w:rPr>
          <w:rFonts w:ascii="Georgia" w:hAnsi="Georgia"/>
        </w:rPr>
        <w:t xml:space="preserve"> и видов деятельности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lastRenderedPageBreak/>
        <w:t>3) тематическое планирование, в том числе с учетом рабочей программы воспитания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18.2.3. Рабочая программа воспитания должна быть направлена на развитие личности обучающихся, в том числе духовно-нравственное развитие, укрепление псих</w:t>
      </w:r>
      <w:r>
        <w:rPr>
          <w:rFonts w:ascii="Georgia" w:hAnsi="Georgia"/>
        </w:rPr>
        <w:t>ического здоровья и физическое воспитание, достижение результатов освоения обучающимися образовательной программы основного общего образования. Рабочая программа воспитания имеет модульную структуру и включает в себя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 xml:space="preserve">описание особенностей воспитательного </w:t>
      </w:r>
      <w:r>
        <w:rPr>
          <w:rFonts w:ascii="Georgia" w:hAnsi="Georgia"/>
        </w:rPr>
        <w:t>процесса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цель и задачи воспитания обучающихся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виды, формы и содержание совместной деятельности педагогических работников, обучающихся и социальных партнеров организации, осуществляющей образовательную деятельность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основные направления самоанализа воспит</w:t>
      </w:r>
      <w:r>
        <w:rPr>
          <w:rFonts w:ascii="Georgia" w:hAnsi="Georgia"/>
        </w:rPr>
        <w:t>ательной работы в организации, осуществляющей образовательную деятельность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 xml:space="preserve">Рабочая программа воспитания реализуется в единстве урочной и внеурочной деятельности, осуществляемой организацией, осуществляющей образовательную деятельность, совместно с семьей </w:t>
      </w:r>
      <w:r>
        <w:rPr>
          <w:rFonts w:ascii="Georgia" w:hAnsi="Georgia"/>
        </w:rPr>
        <w:t>и другими институтами воспитания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Рабочая программа воспитания должна предусматривать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</w:t>
      </w:r>
      <w:r>
        <w:rPr>
          <w:rFonts w:ascii="Georgia" w:hAnsi="Georgia"/>
        </w:rPr>
        <w:t>е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В разработке рабочей программы воспитания и календарного плана воспитательной работы имеют право принимать участие советы обучающихся, советы родителей (законных представителей) несовершеннолетних обучающихся, представительные органы обучающихся (при их на</w:t>
      </w:r>
      <w:r>
        <w:rPr>
          <w:rFonts w:ascii="Georgia" w:hAnsi="Georgia"/>
        </w:rPr>
        <w:t>личии)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18.2.4 Программа коррекционной работы (далее - Программа) 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</w:t>
      </w:r>
      <w:r>
        <w:rPr>
          <w:rFonts w:ascii="Georgia" w:hAnsi="Georgia"/>
        </w:rPr>
        <w:t>ьной программы основного общего образования, оказание помощи и поддержки детям данной категории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Программа должна обеспечивать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выявление и удовлетворение особых образовательных потребностей обучающихся с ограниченными возможностями здоровья при освоении</w:t>
      </w:r>
      <w:r>
        <w:rPr>
          <w:rFonts w:ascii="Georgia" w:hAnsi="Georgia"/>
        </w:rPr>
        <w:t xml:space="preserve"> ими основной образовательной программы и их дальнейшую интеграцию в организации, осуществляющей образовательную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реализацию комплексного индивидуально ориентированного психолого-медико-педагогического сопровождения в условиях образовательной</w:t>
      </w:r>
      <w:r>
        <w:rPr>
          <w:rFonts w:ascii="Georgia" w:hAnsi="Georgia"/>
        </w:rPr>
        <w:t xml:space="preserve"> деятельности всех детей с особыми образовательными потребностями с учетом состояния здоровья и особенностей психофизического развития (в соответствии с рекомендациями психолого-медико-педагогической комиссии)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создание специальных условий воспитания, обу</w:t>
      </w:r>
      <w:r>
        <w:rPr>
          <w:rFonts w:ascii="Georgia" w:hAnsi="Georgia"/>
        </w:rPr>
        <w:t xml:space="preserve">чения детей с ограниченными </w:t>
      </w:r>
      <w:r>
        <w:rPr>
          <w:rFonts w:ascii="Georgia" w:hAnsi="Georgia"/>
        </w:rPr>
        <w:lastRenderedPageBreak/>
        <w:t>возможностями здоровья, безбарьерной среды жизнедеятельности и учебной деятельности; использование адаптированных образовательных программ основного общего образования, разрабатываемых организацией, осуществляющей образовательну</w:t>
      </w:r>
      <w:r>
        <w:rPr>
          <w:rFonts w:ascii="Georgia" w:hAnsi="Georgia"/>
        </w:rPr>
        <w:t>ю деятельность, совместно с другими участниками образовательных отношений,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</w:t>
      </w:r>
      <w:r>
        <w:rPr>
          <w:rFonts w:ascii="Georgia" w:hAnsi="Georgia"/>
        </w:rPr>
        <w:t>кционных занятий; предоставление услуг ассистента (помощника), оказывающего необходимую техническую помощь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Программа должна содержать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цели и задачи коррекционной работы с обучающимися при получении основного общего образования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перечень и содержан</w:t>
      </w:r>
      <w:r>
        <w:rPr>
          <w:rFonts w:ascii="Georgia" w:hAnsi="Georgia"/>
        </w:rPr>
        <w:t>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3) систему комплексного психолого-медико-социа</w:t>
      </w:r>
      <w:r>
        <w:rPr>
          <w:rFonts w:ascii="Georgia" w:hAnsi="Georgia"/>
        </w:rPr>
        <w:t>льного сопровождения и поддержки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4) механизм взаимод</w:t>
      </w:r>
      <w:r>
        <w:rPr>
          <w:rFonts w:ascii="Georgia" w:hAnsi="Georgia"/>
        </w:rPr>
        <w:t>ействия, предусматривающий общую целевую и единую стратегическую направленность работы с учетом вариативно-деятельностной тактики учителей, специалистов в области коррекционной и специальной педагогики, специальной психологии, медицинских работников органи</w:t>
      </w:r>
      <w:r>
        <w:rPr>
          <w:rFonts w:ascii="Georgia" w:hAnsi="Georgia"/>
        </w:rPr>
        <w:t>зации, осуществляющей образовательную деятельность, других организаций, осуществляющих образовательную деятельность и институтов общества, реализующийся в единстве урочной, внеурочной и внешкольной деятельности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5) планируемые результаты коррекционной рабо</w:t>
      </w:r>
      <w:r>
        <w:rPr>
          <w:rFonts w:ascii="Georgia" w:hAnsi="Georgia"/>
        </w:rPr>
        <w:t>ты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18.3. Организационный раздел основной образовательной программы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18.3.1. Учебный план основного общего образования (далее - учебный план) обеспечивает введение в действие и реализацию требований Стандарта, определяет общий объем нагрузки и максимальный</w:t>
      </w:r>
      <w:r>
        <w:rPr>
          <w:rFonts w:ascii="Georgia" w:hAnsi="Georgia"/>
        </w:rPr>
        <w:t xml:space="preserve">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Учебные планы</w:t>
      </w:r>
      <w:r>
        <w:rPr>
          <w:rFonts w:ascii="Georgia" w:hAnsi="Georgia"/>
        </w:rPr>
        <w:t xml:space="preserve"> обеспечивают преподавание и изучение государственного языка Российской Федерации,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Федерации, а также устанавливают</w:t>
      </w:r>
      <w:r>
        <w:rPr>
          <w:rFonts w:ascii="Georgia" w:hAnsi="Georgia"/>
        </w:rPr>
        <w:t xml:space="preserve"> количество занятий, отводимых на их изучение, по классам (годам) обучения</w:t>
      </w:r>
      <w:r>
        <w:rPr>
          <w:rFonts w:ascii="Georgia" w:hAnsi="Georgia"/>
        </w:rPr>
        <w:t>.</w:t>
      </w:r>
    </w:p>
    <w:p w:rsidR="00000000" w:rsidRDefault="00BE61F9">
      <w:pPr>
        <w:divId w:val="1300645606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104775" cy="257175"/>
            <wp:effectExtent l="19050" t="0" r="9525" b="0"/>
            <wp:docPr id="10" name="Рисунок 10" descr="https://1obraz.ru/system/content/image/52/1/258563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1obraz.ru/system/content/image/52/1/2585638/"/>
                    <pic:cNvPicPr>
                      <a:picLocks noChangeAspect="1" noChangeArrowheads="1"/>
                    </pic:cNvPicPr>
                  </pic:nvPicPr>
                  <pic:blipFill>
                    <a:blip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>Сноска исключена с 21 февраля 2015 года -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30" w:anchor="/document/99/420248126/XA00MAM2NB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 Минобрнауки России от 29 декабря 2014 года № 1644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31" w:anchor="/document/99/420254656/XA00M902MS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</w:t>
      </w:r>
    </w:p>
    <w:p w:rsidR="00000000" w:rsidRDefault="00BE61F9">
      <w:pPr>
        <w:divId w:val="34158870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lastRenderedPageBreak/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В учебный план входят следующие обязательные предметные области и учебные предметы</w:t>
      </w:r>
      <w:r>
        <w:rPr>
          <w:rFonts w:ascii="Georgia" w:eastAsia="Times New Roman" w:hAnsi="Georgia"/>
        </w:rPr>
        <w:t>: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русский язык и литература (русский язык, литература)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родной язык и родн</w:t>
      </w:r>
      <w:r>
        <w:rPr>
          <w:rFonts w:ascii="Georgia" w:eastAsia="Times New Roman" w:hAnsi="Georgia"/>
        </w:rPr>
        <w:t>ая литература (родной язык, родная литература)</w:t>
      </w:r>
      <w:r>
        <w:rPr>
          <w:rFonts w:ascii="Georgia" w:eastAsia="Times New Roman" w:hAnsi="Georgia"/>
        </w:rPr>
        <w:t>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иностранные языки (иностранный язык, второй иностранный язык)</w:t>
      </w:r>
      <w:r>
        <w:rPr>
          <w:rFonts w:ascii="Georgia" w:eastAsia="Times New Roman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общественно-научные предметы (история России, всеобщая история, обществознание, география)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математика и информатика (математика, алгебра, геом</w:t>
      </w:r>
      <w:r>
        <w:rPr>
          <w:rFonts w:ascii="Georgia" w:hAnsi="Georgia"/>
        </w:rPr>
        <w:t>етрия, информатика)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основы духовно-нравственной культуры народов России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естественно-научные предметы (физика, биология, химия)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искусство (изобразительное искусство, музыка)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технология (труд (технология)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основы безопасности и защиты Родины (основы</w:t>
      </w:r>
      <w:r>
        <w:rPr>
          <w:rFonts w:ascii="Georgia" w:hAnsi="Georgia"/>
        </w:rPr>
        <w:t xml:space="preserve"> безопасности и защиты Родины)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физическая культура (физическая культура)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Учебный план организации, осуществляющей образовательную деятельность должен предусматривать возможность введения учебных курсов, обеспечивающих образовательные потребности и инте</w:t>
      </w:r>
      <w:r>
        <w:rPr>
          <w:rFonts w:ascii="Georgia" w:hAnsi="Georgia"/>
        </w:rPr>
        <w:t>ресы обучающихся, в том числе этнокультурные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</w:t>
      </w:r>
      <w:r>
        <w:rPr>
          <w:rFonts w:ascii="Georgia" w:hAnsi="Georgia"/>
        </w:rPr>
        <w:t>видуальные учебные планы. Реализация индивидуальных учебных планов сопровождается поддержкой тьютора организации, осуществляющей образовательную деятельност</w:t>
      </w:r>
      <w:r>
        <w:rPr>
          <w:rFonts w:ascii="Georgia" w:hAnsi="Georgia"/>
        </w:rPr>
        <w:t>ь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Style w:val="docexpired1"/>
          <w:rFonts w:ascii="Georgia" w:hAnsi="Georgia"/>
        </w:rPr>
        <w:t>Абзац исключен с 21 февраля 2015 года -</w:t>
      </w:r>
      <w:r>
        <w:rPr>
          <w:rStyle w:val="docexpired1"/>
          <w:rFonts w:ascii="Georgia" w:hAnsi="Georgia"/>
        </w:rPr>
        <w:t xml:space="preserve"> </w:t>
      </w:r>
      <w:hyperlink r:id="rId32" w:anchor="/document/99/420248126/XA00MAM2NB/" w:history="1">
        <w:r>
          <w:rPr>
            <w:rStyle w:val="a4"/>
            <w:rFonts w:ascii="Georgia" w:hAnsi="Georgia"/>
          </w:rPr>
          <w:t>приказ Минобрнауки России от 29 декабря 2014 года № 1644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33" w:anchor="/document/99/420254656/XA00M902MS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Количество учебных занятий за 5 лет не может составлять менее 5267 часов и боле</w:t>
      </w:r>
      <w:r>
        <w:rPr>
          <w:rFonts w:ascii="Georgia" w:hAnsi="Georgia"/>
        </w:rPr>
        <w:t>е 6020 часов.   </w:t>
      </w:r>
      <w:r>
        <w:rPr>
          <w:rFonts w:ascii="Georgia" w:hAnsi="Georgia"/>
        </w:rPr>
        <w:t> 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18.3.2. Система условий реализации основной образовательной программы основного общего образования (далее - система условий) должна разрабатываться на основе соответствующих требований Стандарта и обеспечивать достижение планируемых резул</w:t>
      </w:r>
      <w:r>
        <w:rPr>
          <w:rFonts w:ascii="Georgia" w:hAnsi="Georgia"/>
        </w:rPr>
        <w:t>ьтатов освоения основной образовательной программы основного общего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Система условий должна учитывать организационную структуру организации, осуществляющей образовательную деятельность, а также его взаимодействие с </w:t>
      </w:r>
      <w:r>
        <w:rPr>
          <w:rFonts w:ascii="Georgia" w:hAnsi="Georgia"/>
        </w:rPr>
        <w:lastRenderedPageBreak/>
        <w:t xml:space="preserve">социальными партнерами (как </w:t>
      </w:r>
      <w:r>
        <w:rPr>
          <w:rFonts w:ascii="Georgia" w:hAnsi="Georgia"/>
        </w:rPr>
        <w:t>внутри системы образования, так и в рамках межведомственного взаимодействия)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Описание системы условий должно опираться на локальные акты организации, осуществляющей образовательную деятельность, нормативные правовые акты муниципального, регионального, фед</w:t>
      </w:r>
      <w:r>
        <w:rPr>
          <w:rFonts w:ascii="Georgia" w:hAnsi="Georgia"/>
        </w:rPr>
        <w:t>ерального уровней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Система условий должна содержать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описание имеющихся условий: кадровых, психолого-педагогических, финансовых, материально-технических, информационно-методических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обоснование необходимых изменений в имеющихся условиях в соответствии с</w:t>
      </w:r>
      <w:r>
        <w:rPr>
          <w:rFonts w:ascii="Georgia" w:hAnsi="Georgia"/>
        </w:rPr>
        <w:t xml:space="preserve"> приоритетами основной образовательной программы основного общего образования организации, осуществляющей образовательную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механизмы достижения целевых ориентиров в системе условий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сетевой график (дорожную карту) по формированию необходимой</w:t>
      </w:r>
      <w:r>
        <w:rPr>
          <w:rFonts w:ascii="Georgia" w:hAnsi="Georgia"/>
        </w:rPr>
        <w:t xml:space="preserve"> системы условий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контроль состояния системы условий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18.3.1.1. Календарный учебный график должен определять чередование учебной деятельности (урочной и внеурочной) и плановых перерывов при получении образования для отдыха и иных социальных целей (каникул</w:t>
      </w:r>
      <w:r>
        <w:rPr>
          <w:rFonts w:ascii="Georgia" w:hAnsi="Georgia"/>
        </w:rPr>
        <w:t>) по календарным периодам учебного года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даты начала и окончания учебного года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продолжительность учебного года, четвертей (триместров)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сроки и продолжительность каникул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сроки проведения промежуточных аттестаций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18.3.1.2. План внеурочной деятельност</w:t>
      </w:r>
      <w:r>
        <w:rPr>
          <w:rFonts w:ascii="Georgia" w:hAnsi="Georgia"/>
        </w:rPr>
        <w:t>и обеспечивает учет индивидуальных особенностей и потребностей обучающихся через организацию внеурочной деятельности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Внеурочная деятельность организуется по направлениям развития личности (спортивно-оздоровительное, духовно-нравственное, социальное, обще</w:t>
      </w:r>
      <w:r>
        <w:rPr>
          <w:rFonts w:ascii="Georgia" w:hAnsi="Georgia"/>
        </w:rPr>
        <w:t>интеллектуальное, общекультурное) в таких формах,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</w:t>
      </w:r>
      <w:r>
        <w:rPr>
          <w:rFonts w:ascii="Georgia" w:hAnsi="Georgia"/>
        </w:rPr>
        <w:t>тва, олимпиады, поисковые и научные исследования, общественно полезные практики, военно-патриотические объединения и другие формы, отличные от урочной, на добровольной основе в соответствии с выбором участников образовательных отношений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План внеурочной д</w:t>
      </w:r>
      <w:r>
        <w:rPr>
          <w:rFonts w:ascii="Georgia" w:hAnsi="Georgia"/>
        </w:rPr>
        <w:t xml:space="preserve">еятельности определяет состав и структуру направлений, формы организации, объем внеурочной деятельности на уровне основного общего </w:t>
      </w:r>
      <w:r>
        <w:rPr>
          <w:rFonts w:ascii="Georgia" w:hAnsi="Georgia"/>
        </w:rPr>
        <w:lastRenderedPageBreak/>
        <w:t>образования (до 1750 часов за пять лет обучения) с учетом интересов обучающихся и возможностей организации, осуществляющей об</w:t>
      </w:r>
      <w:r>
        <w:rPr>
          <w:rFonts w:ascii="Georgia" w:hAnsi="Georgia"/>
        </w:rPr>
        <w:t>разовательную деятельность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Организация, осуществляющая образовательную деятельность, самостоятельно разрабатывает и утверждает план внеурочной деятельности</w:t>
      </w:r>
      <w:r>
        <w:rPr>
          <w:rFonts w:ascii="Georgia" w:hAnsi="Georgia"/>
        </w:rPr>
        <w:t>.</w:t>
      </w:r>
    </w:p>
    <w:p w:rsidR="00000000" w:rsidRDefault="00BE61F9">
      <w:pPr>
        <w:divId w:val="2056586535"/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IV. </w:t>
      </w:r>
      <w:r>
        <w:rPr>
          <w:rStyle w:val="docuntyped-name"/>
          <w:rFonts w:ascii="Helvetica" w:eastAsia="Times New Roman" w:hAnsi="Helvetica"/>
          <w:sz w:val="27"/>
          <w:szCs w:val="27"/>
        </w:rPr>
        <w:t>Требования к условиям реализации основной образовательной программы основного общего образова</w:t>
      </w:r>
      <w:r>
        <w:rPr>
          <w:rStyle w:val="docuntyped-name"/>
          <w:rFonts w:ascii="Helvetica" w:eastAsia="Times New Roman" w:hAnsi="Helvetica"/>
          <w:sz w:val="27"/>
          <w:szCs w:val="27"/>
        </w:rPr>
        <w:t>ни</w:t>
      </w:r>
      <w:r>
        <w:rPr>
          <w:rStyle w:val="docuntyped-name"/>
          <w:rFonts w:ascii="Helvetica" w:eastAsia="Times New Roman" w:hAnsi="Helvetica"/>
          <w:sz w:val="27"/>
          <w:szCs w:val="27"/>
        </w:rPr>
        <w:t>я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19. Требования к условиям реализации основной образовательной программы основного общего образования характеризуют кадровые, финансовые, материально-технические и иные условия реализации требований к результатам освоения основной образовательной програ</w:t>
      </w:r>
      <w:r>
        <w:rPr>
          <w:rFonts w:ascii="Georgia" w:hAnsi="Georgia"/>
        </w:rPr>
        <w:t>ммы основного общего образования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20. Результатом реализации указанных требований должно быть создание образовательной среды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обеспечивающей достижение целей основного общего образования, его высокое качество, доступность и открытость для обучающихся, их </w:t>
      </w:r>
      <w:r>
        <w:rPr>
          <w:rFonts w:ascii="Georgia" w:hAnsi="Georgia"/>
        </w:rPr>
        <w:t>родителей (законных представителей) и всего общества, духовно-нравственное развитие и воспитание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гарантирующей охрану и укрепление физического, психологического и социального здоровья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преемственной по отношению к начальному обще</w:t>
      </w:r>
      <w:r>
        <w:rPr>
          <w:rFonts w:ascii="Georgia" w:hAnsi="Georgia"/>
        </w:rPr>
        <w:t>му образованию и учитывающей особенности организации основного общего образования, а также специфику возрастного психофизического развития обучающихся при получении основного общего образования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21. Условия реализации основной образовательной программы осн</w:t>
      </w:r>
      <w:r>
        <w:rPr>
          <w:rFonts w:ascii="Georgia" w:hAnsi="Georgia"/>
        </w:rPr>
        <w:t>овного общего образования должны обеспечивать для участников образовательных отношений возможность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достижения планируемых результатов освоения основной образовательной программы основного общего образования всеми обучающимися, в том числе обучающимися с </w:t>
      </w:r>
      <w:r>
        <w:rPr>
          <w:rFonts w:ascii="Georgia" w:hAnsi="Georgia"/>
        </w:rPr>
        <w:t>ограниченными возможностями здоровья и инвалидами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</w:t>
      </w:r>
      <w:r>
        <w:rPr>
          <w:rFonts w:ascii="Georgia" w:hAnsi="Georgia"/>
        </w:rPr>
        <w:t>рактики, общественно-полезной деятельности, систему кружков, клубов, секций, студий с использованием возможностей организаций дополнительного образования, культуры и спорта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овладения обучающимися ключевыми компетенциями, составляющими основу дальнейшего </w:t>
      </w:r>
      <w:r>
        <w:rPr>
          <w:rFonts w:ascii="Georgia" w:hAnsi="Georgia"/>
        </w:rPr>
        <w:t>успешного образования и ориентации в мире профессий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формирования социальных ценностей обучающихся, основ их гражданской идентичности и социально-профессиональных ориентации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индивидуализации процесса образования посредством проектирования и </w:t>
      </w:r>
      <w:r>
        <w:rPr>
          <w:rFonts w:ascii="Georgia" w:hAnsi="Georgia"/>
        </w:rPr>
        <w:lastRenderedPageBreak/>
        <w:t>реализации и</w:t>
      </w:r>
      <w:r>
        <w:rPr>
          <w:rFonts w:ascii="Georgia" w:hAnsi="Georgia"/>
        </w:rPr>
        <w:t>ндивидуальных образовательных планов обучающихся, обеспечения их эффективной самостоятельной работы при поддержке педагогических работников и тьюторов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участия обучающихся, их родителей (законных представителей), педагогических работников и общественности</w:t>
      </w:r>
      <w:r>
        <w:rPr>
          <w:rFonts w:ascii="Georgia" w:hAnsi="Georgia"/>
        </w:rPr>
        <w:t xml:space="preserve"> в проектировании и развитии основной образовательной программы основного общего образования и условий ее реализации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организации сетевого взаимодействия организаций, осуществляющих образовательную деятельность, направленного на повышение эффективности об</w:t>
      </w:r>
      <w:r>
        <w:rPr>
          <w:rFonts w:ascii="Georgia" w:hAnsi="Georgia"/>
        </w:rPr>
        <w:t>разовательной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формирования у обучающихся оп</w:t>
      </w:r>
      <w:r>
        <w:rPr>
          <w:rFonts w:ascii="Georgia" w:hAnsi="Georgia"/>
        </w:rPr>
        <w:t>ыта самостоятельной образовательной, общественной, проектно-исследовательской и художественной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использов</w:t>
      </w:r>
      <w:r>
        <w:rPr>
          <w:rFonts w:ascii="Georgia" w:hAnsi="Georgia"/>
        </w:rPr>
        <w:t>ания в образовательной деятельности современных образовательных технологий деятельностного типа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обновления содержания основной образовательной программы основного общего образования, методик и технологий ее реализации в соответствии с динамикой развития с</w:t>
      </w:r>
      <w:r>
        <w:rPr>
          <w:rFonts w:ascii="Georgia" w:hAnsi="Georgia"/>
        </w:rPr>
        <w:t>истемы образования, запросов обучающихся и их родителей (законных представителей) с учетом особенностей развития субъекта Российской Федерации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эффективного использования профессионального и творческого потенциала педагогических и руководящих работников о</w:t>
      </w:r>
      <w:r>
        <w:rPr>
          <w:rFonts w:ascii="Georgia" w:hAnsi="Georgia"/>
        </w:rPr>
        <w:t>рганизации, осуществляющей образовательную деятельность, повышения их профессиональной, коммуникативной, информационной и правовой компетентности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эффективного управления организацией, осуществляющей образовательную деятельность с использованием информаци</w:t>
      </w:r>
      <w:r>
        <w:rPr>
          <w:rFonts w:ascii="Georgia" w:hAnsi="Georgia"/>
        </w:rPr>
        <w:t>онно-коммуникационных технологий, современных механизмов финансирования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22. Требования к кадровым условиям реализации основной образовательной программы основного общего образования включают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укомплектованность организации, осуществляющей образовательную</w:t>
      </w:r>
      <w:r>
        <w:rPr>
          <w:rFonts w:ascii="Georgia" w:hAnsi="Georgia"/>
        </w:rPr>
        <w:t xml:space="preserve"> деятельность, педагогическими, руководящими и иными работниками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уровень квалификации педагогических и иных работников организации, осуществляющей образовательную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непрерывность профессионального развития педагогических работников организац</w:t>
      </w:r>
      <w:r>
        <w:rPr>
          <w:rFonts w:ascii="Georgia" w:hAnsi="Georgia"/>
        </w:rPr>
        <w:t>ии, осуществляющей образовательную деятельность, реализующей образовательную программу основного общего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Организация, осуществляющая образовательную деятельность, реализующая основную образовательную программу основного общего образования, дол</w:t>
      </w:r>
      <w:r>
        <w:rPr>
          <w:rFonts w:ascii="Georgia" w:hAnsi="Georgia"/>
        </w:rPr>
        <w:t>жно быть укомплектовано квалифицированными кадрами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Уровень квалификации работников организации, осуществляющей образовательную деятельность, реализующей основную образовательную программу основного общего образования, для каждой занимаемой должности долж</w:t>
      </w:r>
      <w:r>
        <w:rPr>
          <w:rFonts w:ascii="Georgia" w:hAnsi="Georgia"/>
        </w:rPr>
        <w:t>ен соответствовать квалификационным характеристикам по соответствующей должности, а для педагогических работников государственной или муниципальной организации, осуществляющей образовательную деятельность - также квалификационной категории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Соответствие у</w:t>
      </w:r>
      <w:r>
        <w:rPr>
          <w:rFonts w:ascii="Georgia" w:hAnsi="Georgia"/>
        </w:rPr>
        <w:t>ровня квалификации работников организации, осуществляющей образовательную деятельность, реализующей основную образовательную программу основного общего образования, требованиям, предъявляемым к квалификационным категориям (первой или высшей), а также заним</w:t>
      </w:r>
      <w:r>
        <w:rPr>
          <w:rFonts w:ascii="Georgia" w:hAnsi="Georgia"/>
        </w:rPr>
        <w:t>аемым ими должностям устанавливается при их аттестации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Непрерывность профессионального развития работников организации, осуществляющей образовательную деятельность, реализующей основную образовательную программу основного общего образования, должна обесп</w:t>
      </w:r>
      <w:r>
        <w:rPr>
          <w:rFonts w:ascii="Georgia" w:hAnsi="Georgia"/>
        </w:rPr>
        <w:t>ечиваться освоением работниками организации, осуществляющей образовательную деятельность, дополнительных профессиональных программ по профилю педагогической деятельности не реже чем один раз в три года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системе образования должны быть созданы условия дл</w:t>
      </w:r>
      <w:r>
        <w:rPr>
          <w:rFonts w:ascii="Georgia" w:hAnsi="Georgia"/>
        </w:rPr>
        <w:t>я: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комплексного взаимодействия организаций, осуществляющих образовательную деятельность, обеспечивающего возможность восполнения недостающих кадровых ресурсов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оказания постоянной научно-теоретической, методической и информационной поддержки педагогичес</w:t>
      </w:r>
      <w:r>
        <w:rPr>
          <w:rFonts w:ascii="Georgia" w:hAnsi="Georgia"/>
        </w:rPr>
        <w:t>ких работников по вопросам реализации основной образовательной программы основного общего образования, использования инновационного опыта других организаций, осуществляющих образовательную деятельность, проведения комплексных мониторинговых исследований ре</w:t>
      </w:r>
      <w:r>
        <w:rPr>
          <w:rFonts w:ascii="Georgia" w:hAnsi="Georgia"/>
        </w:rPr>
        <w:t>зультатов образовательной деятельности и эффективности инноваций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23. Финансово-экономические условия реализации основной образовательной программы основного общего образования должны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обеспечивать государственные гарантии прав граждан на получение беспла</w:t>
      </w:r>
      <w:r>
        <w:rPr>
          <w:rFonts w:ascii="Georgia" w:hAnsi="Georgia"/>
        </w:rPr>
        <w:t>тного общедоступного основного 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обеспечивать организации, осуществляющей образовательную деятельность, возможность исполнения требований Стандарта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обеспечивать реализацию обязательной части основной образовательной программы основного</w:t>
      </w:r>
      <w:r>
        <w:rPr>
          <w:rFonts w:ascii="Georgia" w:hAnsi="Georgia"/>
        </w:rPr>
        <w:t xml:space="preserve"> общего образования и части, формируемой участниками образовательных отношений, включая внеурочную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отражать структуру и объем расходов, необходимых для реализации основной образовательной программы основного общего образования, а также механ</w:t>
      </w:r>
      <w:r>
        <w:rPr>
          <w:rFonts w:ascii="Georgia" w:hAnsi="Georgia"/>
        </w:rPr>
        <w:t xml:space="preserve">изм их </w:t>
      </w:r>
      <w:r>
        <w:rPr>
          <w:rFonts w:ascii="Georgia" w:hAnsi="Georgia"/>
        </w:rPr>
        <w:lastRenderedPageBreak/>
        <w:t>формирования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Нормативы, определяемые органами государственной власти субъектов Российской Федерации в соответствии с</w:t>
      </w:r>
      <w:r>
        <w:rPr>
          <w:rFonts w:ascii="Georgia" w:hAnsi="Georgia"/>
        </w:rPr>
        <w:t xml:space="preserve"> </w:t>
      </w:r>
      <w:hyperlink r:id="rId34" w:anchor="/document/99/902389617/XA00M802N7/" w:history="1">
        <w:r>
          <w:rPr>
            <w:rStyle w:val="a4"/>
            <w:rFonts w:ascii="Georgia" w:hAnsi="Georgia"/>
          </w:rPr>
          <w:t>пунктом 3 части 1 статьи 8 Федерального закона от 29 де</w:t>
        </w:r>
        <w:r>
          <w:rPr>
            <w:rStyle w:val="a4"/>
            <w:rFonts w:ascii="Georgia" w:hAnsi="Georgia"/>
          </w:rPr>
          <w:t>кабря 2012 года № 273-ФЗ "Об образовании в Российской Федерации"</w:t>
        </w:r>
      </w:hyperlink>
      <w:r>
        <w:rPr>
          <w:rFonts w:ascii="Georgia" w:hAnsi="Georgia"/>
        </w:rPr>
        <w:t>, объем финансового обеспечения реализации образовательной программы определяются по каждому виду и направленности (профилю) образовательных программ с учетом форм обучения, сетевой формы реал</w:t>
      </w:r>
      <w:r>
        <w:rPr>
          <w:rFonts w:ascii="Georgia" w:hAnsi="Georgia"/>
        </w:rPr>
        <w:t>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</w:t>
      </w:r>
      <w:r>
        <w:rPr>
          <w:rFonts w:ascii="Georgia" w:hAnsi="Georgia"/>
        </w:rPr>
        <w:t>опасных условий обучения и воспитания, охраны здоровья обучающихся, а также с учетом иных предусмотренных названным Федеральным законом особенностей организации и осуществления образовательной деятельности (для различных категорий обучающихся) в расчете на</w:t>
      </w:r>
      <w:r>
        <w:rPr>
          <w:rFonts w:ascii="Georgia" w:hAnsi="Georgia"/>
        </w:rPr>
        <w:t xml:space="preserve"> одного обучающегося.</w:t>
      </w:r>
      <w:r>
        <w:rPr>
          <w:rFonts w:ascii="Georgia" w:hAnsi="Georgia"/>
          <w:noProof/>
        </w:rPr>
        <w:drawing>
          <wp:inline distT="0" distB="0" distL="0" distR="0">
            <wp:extent cx="104775" cy="219075"/>
            <wp:effectExtent l="19050" t="0" r="9525" b="0"/>
            <wp:docPr id="11" name="Рисунок 11" descr="https://1obraz.ru/system/content/image/52/1/576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1obraz.ru/system/content/image/52/1/576325/"/>
                    <pic:cNvPicPr>
                      <a:picLocks noChangeAspect="1" noChangeArrowheads="1"/>
                    </pic:cNvPicPr>
                  </pic:nvPicPr>
                  <pic:blipFill>
                    <a:blip r:link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     </w:t>
      </w:r>
      <w:r>
        <w:rPr>
          <w:rFonts w:ascii="Georgia" w:hAnsi="Georgia"/>
        </w:rPr>
        <w:t> </w:t>
      </w:r>
    </w:p>
    <w:p w:rsidR="00000000" w:rsidRDefault="00BE61F9">
      <w:pPr>
        <w:divId w:val="767700972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104775" cy="219075"/>
            <wp:effectExtent l="19050" t="0" r="9525" b="0"/>
            <wp:docPr id="12" name="Рисунок 12" descr="https://1obraz.ru/system/content/image/52/1/576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1obraz.ru/system/content/image/52/1/576325/"/>
                    <pic:cNvPicPr>
                      <a:picLocks noChangeAspect="1" noChangeArrowheads="1"/>
                    </pic:cNvPicPr>
                  </pic:nvPicPr>
                  <pic:blipFill>
                    <a:blip r:link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36" w:anchor="/document/99/902389617/XA00MG62O8/" w:history="1">
        <w:r>
          <w:rPr>
            <w:rStyle w:val="a4"/>
            <w:rFonts w:ascii="Helvetica" w:eastAsia="Times New Roman" w:hAnsi="Helvetica"/>
            <w:sz w:val="17"/>
            <w:szCs w:val="17"/>
          </w:rPr>
          <w:t>Часть 2 статьи 99 Федерального закона от 29 декабря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 xml:space="preserve"> (Собрание законодательства Российской Федерации, 2012, № 53, ст.7598; 2022, № 29, ст.5262).</w:t>
      </w:r>
      <w:r>
        <w:rPr>
          <w:rFonts w:ascii="Helvetica" w:eastAsia="Times New Roman" w:hAnsi="Helvetica"/>
          <w:sz w:val="17"/>
          <w:szCs w:val="17"/>
        </w:rPr>
        <w:br/>
      </w:r>
      <w:r>
        <w:rPr>
          <w:rStyle w:val="docnote-text"/>
          <w:rFonts w:ascii="Helvetica" w:eastAsia="Times New Roman" w:hAnsi="Helvetica"/>
          <w:sz w:val="17"/>
          <w:szCs w:val="17"/>
        </w:rPr>
        <w:t>(Сноска дополнительно включена с 21 февраля 2015 года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37" w:anchor="/document/99/420248126/XA00MA22N7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приказом Минобрнауки России от 29 декабря 2014 года № 1644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; в редакции, введенной в действие с 17 февраля 2023 года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38" w:anchor="/document/99/1300117564/XA00M2U2M0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приказом Минпросвещения России от 8 ноября 2022 года № 955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39" w:anchor="/document/99/578330637/XA00M3U2MI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)  </w:t>
      </w:r>
      <w:r>
        <w:rPr>
          <w:rFonts w:ascii="Helvetica" w:eastAsia="Times New Roman" w:hAnsi="Helvetica"/>
          <w:sz w:val="17"/>
          <w:szCs w:val="17"/>
        </w:rPr>
        <w:br/>
      </w:r>
      <w:r>
        <w:rPr>
          <w:rFonts w:ascii="Helvetica" w:eastAsia="Times New Roman" w:hAnsi="Helvetica"/>
          <w:sz w:val="17"/>
          <w:szCs w:val="17"/>
        </w:rPr>
        <w:br/>
      </w:r>
      <w:r>
        <w:rPr>
          <w:rStyle w:val="docnote-text"/>
          <w:rFonts w:ascii="Helvetica" w:eastAsia="Times New Roman" w:hAnsi="Helvetica"/>
          <w:sz w:val="17"/>
          <w:szCs w:val="17"/>
        </w:rPr>
        <w:t>Абзацы седьмой-четырнадцатый, сноски 6-9 исключены с 21 февраля 2015 года -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40" w:anchor="/document/99/420248126/XA00MA22N7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приказ Минобрнауки России от 29 декабря 2014 года № 1644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 - См.</w:t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 </w:t>
      </w:r>
      <w:hyperlink r:id="rId41" w:anchor="/document/99/420254656/XA00M3U2MI/" w:history="1">
        <w:r>
          <w:rPr>
            <w:rStyle w:val="a4"/>
            <w:rFonts w:ascii="Helvetica" w:eastAsia="Times New Roman" w:hAnsi="Helvetica"/>
            <w:sz w:val="17"/>
            <w:szCs w:val="17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7"/>
          <w:szCs w:val="17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24. Материально-техническ</w:t>
      </w:r>
      <w:r>
        <w:rPr>
          <w:rFonts w:ascii="Georgia" w:hAnsi="Georgia"/>
        </w:rPr>
        <w:t>ие условия реализации основной образовательной программы основного общего образования должны обеспечивать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1)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2) соблюдение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санитарно-эпидемиологических требований образовательной деятельности (требова</w:t>
      </w:r>
      <w:r>
        <w:rPr>
          <w:rFonts w:ascii="Georgia" w:hAnsi="Georgia"/>
        </w:rPr>
        <w:t>ния к водоснабжению, канализации, освещению, воздушно-тепловому режиму, размещению и архитектурным особенностям здания организации, осуществляющей образовательную деятельность, его территории, отдельным помещениям, средствам обучения, учебному оборудованию</w:t>
      </w:r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требований к санитарно-бытовым условиям (оборудование гардеробов, санузлов, мест личной гигиены)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требований к социально-бытовым условиям (оборудование в учебных кабинетах и лабораториях рабочих мест учителя и каждого обучающегося; учительской с рабоч</w:t>
      </w:r>
      <w:r>
        <w:rPr>
          <w:rFonts w:ascii="Georgia" w:hAnsi="Georgia"/>
        </w:rPr>
        <w:t>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стро</w:t>
      </w:r>
      <w:r>
        <w:rPr>
          <w:rFonts w:ascii="Georgia" w:hAnsi="Georgia"/>
        </w:rPr>
        <w:t>ительных норм и правил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требований пожарной и электробезопасности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требований охраны здоровья обучающихся и охраны труда работников организаций, осуществляющих образовательную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требований к транспортному обслуживанию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требовани</w:t>
      </w:r>
      <w:r>
        <w:rPr>
          <w:rFonts w:ascii="Georgia" w:hAnsi="Georgia"/>
        </w:rPr>
        <w:t>й к организации безопасной эксплуатации улично-дорожной сети и технических средств организации дорожного движения в местах расположения организаций, осуществляющих образовательную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требований к организации безопасной эксплуатации спортивных с</w:t>
      </w:r>
      <w:r>
        <w:rPr>
          <w:rFonts w:ascii="Georgia" w:hAnsi="Georgia"/>
        </w:rPr>
        <w:t>ооружений, спортивного инвентаря и оборудования, используемого в организациях, осуществляющих образовательную деятельност</w:t>
      </w:r>
      <w:r>
        <w:rPr>
          <w:rFonts w:ascii="Georgia" w:hAnsi="Georgia"/>
        </w:rPr>
        <w:t>ь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своевременных сроков и необходимых объемов текущего и капитального ремонта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3) архитектурную доступность (возможность для беспрепятс</w:t>
      </w:r>
      <w:r>
        <w:rPr>
          <w:rFonts w:ascii="Georgia" w:hAnsi="Georgia"/>
        </w:rPr>
        <w:t>твенного доступа обучающихся с ограниченными возможностями здоровья и инвалидов к объектам инфраструктуры организации, осуществляющей образовательную деятельность)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Здание организации, осуществляющей образовательную деятельность, набор и размещение помеще</w:t>
      </w:r>
      <w:r>
        <w:rPr>
          <w:rFonts w:ascii="Georgia" w:hAnsi="Georgia"/>
        </w:rPr>
        <w:t>ний для осуществления образовательной деятельности, активной деятельности, отдыха, питания и медицинского обслуживания обучающихся, их площадь, освещенность и воздушно-тепловой режим, расположение и размеры рабочих, учебных зон и зон для индивидуальных зан</w:t>
      </w:r>
      <w:r>
        <w:rPr>
          <w:rFonts w:ascii="Georgia" w:hAnsi="Georgia"/>
        </w:rPr>
        <w:t>ятий должны соответствовать государственным санитарно-эпидемиологическим правилам и нормативам и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</w:t>
      </w:r>
      <w:r>
        <w:rPr>
          <w:rFonts w:ascii="Georgia" w:hAnsi="Georgia"/>
        </w:rPr>
        <w:t>изация, осуществляющая образовательную деятельность, реализующая основную образовательную программу основного общего образования, должна иметь необходимые для обеспечения образовательной (в том числе детей-инвалидов и детей с ограниченными возможностями зд</w:t>
      </w:r>
      <w:r>
        <w:rPr>
          <w:rFonts w:ascii="Georgia" w:hAnsi="Georgia"/>
        </w:rPr>
        <w:t>оровья), административной и хозяйственной деятельности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учебные кабинеты с автоматизированными рабочими местами обучающихся и педагогических работников, лекционные аудитории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помещения для занятий учебно-исследовательской и проектной деятельностью, модел</w:t>
      </w:r>
      <w:r>
        <w:rPr>
          <w:rFonts w:ascii="Georgia" w:hAnsi="Georgia"/>
        </w:rPr>
        <w:t>ированием и техническим творчеством (лаборатории и мастерские), музыкой, хореографией и изобразительным искусством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лингафонные кабинеты, обеспечивающие изучение иностранных языков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информационно-библиотечные центры с рабочими зонами, оборудованными чита</w:t>
      </w:r>
      <w:r>
        <w:rPr>
          <w:rFonts w:ascii="Georgia" w:hAnsi="Georgia"/>
        </w:rPr>
        <w:t>льными залами и книгохранилищами, обеспечивающими сохранность книжного фонда, медиатекой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</w:t>
      </w:r>
      <w:r>
        <w:rPr>
          <w:rFonts w:ascii="Georgia" w:hAnsi="Georgia"/>
        </w:rPr>
        <w:t>и инвентарем), автогородки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помещения медицинского назначения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администрат</w:t>
      </w:r>
      <w:r>
        <w:rPr>
          <w:rFonts w:ascii="Georgia" w:hAnsi="Georgia"/>
        </w:rPr>
        <w:t>ивные и иные помещения, оснащенные необходимым оборудованием, в том числе для организации учебной деятельности с детьми-инвалидами и детьми с ограниченными возможностями здоровья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гардеробы, санузлы, места личной гигиены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участок (территорию) с необходим</w:t>
      </w:r>
      <w:r>
        <w:rPr>
          <w:rFonts w:ascii="Georgia" w:hAnsi="Georgia"/>
        </w:rPr>
        <w:t>ым набором оборудованных зон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</w:t>
      </w:r>
      <w:r>
        <w:rPr>
          <w:rFonts w:ascii="Georgia" w:hAnsi="Georgia"/>
        </w:rPr>
        <w:t>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мебель, офисное оснащение и хозяйственный инвентарь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Организации, осуществляющие образовательн</w:t>
      </w:r>
      <w:r>
        <w:rPr>
          <w:rFonts w:ascii="Georgia" w:hAnsi="Georgia"/>
        </w:rPr>
        <w:t>ую деятельность,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основного общего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Материальн</w:t>
      </w:r>
      <w:r>
        <w:rPr>
          <w:rFonts w:ascii="Georgia" w:hAnsi="Georgia"/>
        </w:rPr>
        <w:t>о-техническое оснащение образовательной деятельности должно обеспечивать возможность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реализации индивидуальных учебных планов обучающихся, осуществления их самостоятельной образовательной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включения обучающихся в проектную и учебно-исследов</w:t>
      </w:r>
      <w:r>
        <w:rPr>
          <w:rFonts w:ascii="Georgia" w:hAnsi="Georgia"/>
        </w:rPr>
        <w:t>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</w:t>
      </w:r>
      <w:r>
        <w:rPr>
          <w:rFonts w:ascii="Georgia" w:hAnsi="Georgia"/>
        </w:rPr>
        <w:t xml:space="preserve"> и виртуально-наглядных моделей и коллекций основных математических и естественно-научных объектов и явлений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художественного творчества с использованием ручных, электрических и ИКТ-инструментов и таких материалов, как бумага, ткань, нити для вязания и тк</w:t>
      </w:r>
      <w:r>
        <w:rPr>
          <w:rFonts w:ascii="Georgia" w:hAnsi="Georgia"/>
        </w:rPr>
        <w:t>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создания материальных и информационных объектов с использованием ручных и электроинструментов, примен</w:t>
      </w:r>
      <w:r>
        <w:rPr>
          <w:rFonts w:ascii="Georgia" w:hAnsi="Georgia"/>
        </w:rPr>
        <w:t>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формировани</w:t>
      </w:r>
      <w:r>
        <w:rPr>
          <w:rFonts w:ascii="Georgia" w:hAnsi="Georgia"/>
        </w:rPr>
        <w:t>я личного опыта применения универсальных учебных действий в экологически ориентированной социальной деятельности, развития экологического мышления и экологической культуры</w:t>
      </w:r>
      <w:r>
        <w:rPr>
          <w:rFonts w:ascii="Georgia" w:hAnsi="Georgia"/>
        </w:rPr>
        <w:t>;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проектирования и конструирования, в том числе моделей с цифровым управлением и обра</w:t>
      </w:r>
      <w:r>
        <w:rPr>
          <w:rFonts w:ascii="Georgia" w:hAnsi="Georgia"/>
        </w:rPr>
        <w:t>тной связью, с использованием конструкторов; управления объектами; программирования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наблюдений, наглядного представления и анализа данных; использования цифровых планов и карт, спутниковых изображений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физического развития, систематических занятий физич</w:t>
      </w:r>
      <w:r>
        <w:rPr>
          <w:rFonts w:ascii="Georgia" w:hAnsi="Georgia"/>
        </w:rPr>
        <w:t>еской культурой и спортом, участия в физкультурно-спортивных и оздоровительных мероприятиях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занятий по изу</w:t>
      </w:r>
      <w:r>
        <w:rPr>
          <w:rFonts w:ascii="Georgia" w:hAnsi="Georgia"/>
        </w:rPr>
        <w:t>чению правил дорожного движения с использованием игр, оборудования, а также компьютерных технологий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организации, осущ</w:t>
      </w:r>
      <w:r>
        <w:rPr>
          <w:rFonts w:ascii="Georgia" w:hAnsi="Georgia"/>
        </w:rPr>
        <w:t>ествляющей образовательную деятельность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проектирования и организации своей индивидуальной и групповой деятельности, организации своего времени с использованием ИКТ; планирования учебной деятельности, фиксирования её реализации в целом и отдельных этапов </w:t>
      </w:r>
      <w:r>
        <w:rPr>
          <w:rFonts w:ascii="Georgia" w:hAnsi="Georgia"/>
        </w:rPr>
        <w:t>(выступлений, дискуссий, экспериментов)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обеспечения доступа в школьной библиотеке к информационным ресурсам Интернета, учебной и художественной литературе, коллекциям медиаресурсов на электронных носителях, к множительной технике для тиражирования учебны</w:t>
      </w:r>
      <w:r>
        <w:rPr>
          <w:rFonts w:ascii="Georgia" w:hAnsi="Georgia"/>
        </w:rPr>
        <w:t>х и методических текстографических и аудиовидеоматериалов, результатов творческой, научно-исследовательской и проектной деятельности учащихся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планирования учебной деятельности, фиксации её динамики, промежуточных и итоговых результатов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проведения массо</w:t>
      </w:r>
      <w:r>
        <w:rPr>
          <w:rFonts w:ascii="Georgia" w:hAnsi="Georgia"/>
        </w:rPr>
        <w:t>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мультимедиасопров</w:t>
      </w:r>
      <w:r>
        <w:rPr>
          <w:rFonts w:ascii="Georgia" w:hAnsi="Georgia"/>
        </w:rPr>
        <w:t>ождением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выпуска школьных печатных изданий, работы школьного телевидения, организации качественного горячего питания, медицинского обслуживания и отдыха обучающихся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Все указанные виды деятельности должны быть обеспечены расходными материалами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lastRenderedPageBreak/>
        <w:t>25. Псих</w:t>
      </w:r>
      <w:r>
        <w:rPr>
          <w:rFonts w:ascii="Georgia" w:hAnsi="Georgia"/>
        </w:rPr>
        <w:t>олого-педагогические условия реализации основной образовательной программы основного общего образования должны обеспечивать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преемственность содержания и форм организации образовательной деятельности при получении основного 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учет специ</w:t>
      </w:r>
      <w:r>
        <w:rPr>
          <w:rFonts w:ascii="Georgia" w:hAnsi="Georgia"/>
        </w:rPr>
        <w:t>фики возрастного психофизического развития обучающихся, в том числе особенности перехода из младшего школьного возраста в подростковый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формирование и развитие психолого-педагогической компетентности обучающихся, педагогических и административных работник</w:t>
      </w:r>
      <w:r>
        <w:rPr>
          <w:rFonts w:ascii="Georgia" w:hAnsi="Georgia"/>
        </w:rPr>
        <w:t>ов, родительской общественности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вариативность направлений психолого-педагогического сопровождения участников образовательных отношений (сохранение и укрепление психологического здоровья обучающихся; формирование ценности здоровья и безопасного образа жиз</w:t>
      </w:r>
      <w:r>
        <w:rPr>
          <w:rFonts w:ascii="Georgia" w:hAnsi="Georgia"/>
        </w:rPr>
        <w:t>ни; развитие своей экологической культуры,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</w:t>
      </w:r>
      <w:r>
        <w:rPr>
          <w:rFonts w:ascii="Georgia" w:hAnsi="Georgia"/>
        </w:rPr>
        <w:t>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</w:t>
      </w:r>
      <w:r>
        <w:rPr>
          <w:rFonts w:ascii="Georgia" w:hAnsi="Georgia"/>
        </w:rPr>
        <w:t>го самоуправления)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диверсификацию уровней психолого-педагогического сопровождения (индивидуальный, групповой, уровень класса, уровень учреждения)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вариативность форм психолого-педагогического сопровождения участников образовательных отношений (профилакт</w:t>
      </w:r>
      <w:r>
        <w:rPr>
          <w:rFonts w:ascii="Georgia" w:hAnsi="Georgia"/>
        </w:rPr>
        <w:t>ика, диагностика, консультирование, коррекционная работа, развивающая работа, просвещение, экспертиза)</w:t>
      </w:r>
      <w:r>
        <w:rPr>
          <w:rFonts w:ascii="Georgia" w:hAnsi="Georgia"/>
        </w:rPr>
        <w:t>.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26. Информационно-методические условия реализации основной образовательной программы общего образования должны обеспечиваться современной информационно-</w:t>
      </w:r>
      <w:r>
        <w:rPr>
          <w:rFonts w:ascii="Georgia" w:hAnsi="Georgia"/>
        </w:rPr>
        <w:t>образовательной средой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Информационно-образовательная среда организации, осуществляющей образовательную деятельность, включает: комплекс информационных образовательных ресурсов, в том числе цифровые образовательные ресурсы, совокупность технологических ср</w:t>
      </w:r>
      <w:r>
        <w:rPr>
          <w:rFonts w:ascii="Georgia" w:hAnsi="Georgia"/>
        </w:rPr>
        <w:t>едств информационных и коммуникационных технологий: компьютеры, иное ИКТ-оборудование,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Информационно-образов</w:t>
      </w:r>
      <w:r>
        <w:rPr>
          <w:rFonts w:ascii="Georgia" w:hAnsi="Georgia"/>
        </w:rPr>
        <w:t>ательная среда организации, осуществляющей образовательную деятельность, должна обеспечивать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информационно-методическую поддержку образовательной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планирование образовательной деятельности и её ресурсного обеспечения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мониторинг и фиксацию </w:t>
      </w:r>
      <w:r>
        <w:rPr>
          <w:rFonts w:ascii="Georgia" w:hAnsi="Georgia"/>
        </w:rPr>
        <w:t>хода и результатов образовательной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мониторинг здоровья обучающихся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современные процедуры создания, поиска, сбора, анализа, обработки, хранения и представления информации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дистанционное взаимодействие всех участников образовательных отноше</w:t>
      </w:r>
      <w:r>
        <w:rPr>
          <w:rFonts w:ascii="Georgia" w:hAnsi="Georgia"/>
        </w:rPr>
        <w:t>ний (обучающихся, их родителей (законных представителей), педагогических работников, органов управления в сфере образования, общественности), в том числе в рамках дистанционного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дистанционное взаимодействие организации, осуществляющей образов</w:t>
      </w:r>
      <w:r>
        <w:rPr>
          <w:rFonts w:ascii="Georgia" w:hAnsi="Georgia"/>
        </w:rPr>
        <w:t>ательную деятельность, с другими организациями, осуществляющими образовательную деятельность, и организациями социальной сферы: учреждениями культуры, здравоохранения, спорта, досуга, службами занятости населения, обеспечения безопасности жизнедеятельности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Эффективное использование информационно-образовательной среды предполагает компетентность сотрудников организации, осуществляющей образовательную деятельность, в решении профессиональных задач с применением ИКТ, а также наличие служб поддержки применени</w:t>
      </w:r>
      <w:r>
        <w:rPr>
          <w:rFonts w:ascii="Georgia" w:hAnsi="Georgia"/>
        </w:rPr>
        <w:t>я ИКТ. Обеспечение поддержки применения ИКТ является функцией учредителя организации, осуществляющей образовательную деятельность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Функционирование информационно-образовательной среды должно соответствовать законодательству Российской Федерации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Учебно-м</w:t>
      </w:r>
      <w:r>
        <w:rPr>
          <w:rFonts w:ascii="Georgia" w:hAnsi="Georgia"/>
        </w:rPr>
        <w:t>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информационно-библиотечного центра, читального зала, учебных кабинетов и лабораторий, административных пом</w:t>
      </w:r>
      <w:r>
        <w:rPr>
          <w:rFonts w:ascii="Georgia" w:hAnsi="Georgia"/>
        </w:rPr>
        <w:t>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образовательных отношений к любой информации, связанн</w:t>
      </w:r>
      <w:r>
        <w:rPr>
          <w:rFonts w:ascii="Georgia" w:hAnsi="Georgia"/>
        </w:rPr>
        <w:t>ой с реализацией основной образовательной программы, достижением планируемых результатов, организацией образовательной деятельности и условиями её осуществления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Учебно-методическое и информационное обеспечение реализации основной образовательной программ</w:t>
      </w:r>
      <w:r>
        <w:rPr>
          <w:rFonts w:ascii="Georgia" w:hAnsi="Georgia"/>
        </w:rPr>
        <w:t>ы основного общего образования должно обеспечивать</w:t>
      </w:r>
      <w:r>
        <w:rPr>
          <w:rFonts w:ascii="Georgia" w:hAnsi="Georgia"/>
        </w:rPr>
        <w:t>:</w:t>
      </w:r>
    </w:p>
    <w:p w:rsidR="00000000" w:rsidRDefault="00BE61F9">
      <w:pPr>
        <w:spacing w:after="223"/>
        <w:jc w:val="both"/>
        <w:divId w:val="341588704"/>
        <w:rPr>
          <w:rFonts w:ascii="Georgia" w:hAnsi="Georgia"/>
        </w:rPr>
      </w:pPr>
      <w:r>
        <w:rPr>
          <w:rFonts w:ascii="Georgia" w:hAnsi="Georgia"/>
        </w:rPr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</w:t>
      </w:r>
      <w:r>
        <w:rPr>
          <w:rFonts w:ascii="Georgia" w:hAnsi="Georgia"/>
        </w:rPr>
        <w:t>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укомплектованность учебниками, учебно-методической литературой и материалами по всем учебным предмета</w:t>
      </w:r>
      <w:r>
        <w:rPr>
          <w:rFonts w:ascii="Georgia" w:hAnsi="Georgia"/>
        </w:rPr>
        <w:t>м основной образовательной программы основного общего образования на определенных учредителем организации, осуществляющей образовательную деятельность, языках обучения и воспитания. Норма обеспеченности образовательной деятельности учебными изданиями опред</w:t>
      </w:r>
      <w:r>
        <w:rPr>
          <w:rFonts w:ascii="Georgia" w:hAnsi="Georgia"/>
        </w:rPr>
        <w:t>еляется исходя из расчета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основной об</w:t>
      </w:r>
      <w:r>
        <w:rPr>
          <w:rFonts w:ascii="Georgia" w:hAnsi="Georgia"/>
        </w:rPr>
        <w:t>разовательной программы основного общего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</w:t>
      </w:r>
      <w:r>
        <w:rPr>
          <w:rFonts w:ascii="Georgia" w:hAnsi="Georgia"/>
        </w:rPr>
        <w:t xml:space="preserve"> в часть, формируемую участниками образовательных отношений, учебного плана основной образовательной программы основного общего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Фонд дополнительной литературы должен включать: отечественную и зарубежную, классическую и современную художествен</w:t>
      </w:r>
      <w:r>
        <w:rPr>
          <w:rFonts w:ascii="Georgia" w:hAnsi="Georgia"/>
        </w:rPr>
        <w:t>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</w:t>
      </w:r>
      <w:r>
        <w:rPr>
          <w:rFonts w:ascii="Georgia" w:hAnsi="Georgia"/>
        </w:rPr>
        <w:t>ие словарей; литературу по социальному и профессиональному самоопределению обучающихся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Организация, осуществляющая образовательную деятельность, должна иметь интерактивный электронный контент по всем учебным предметам, в том числе содержание предметных о</w:t>
      </w:r>
      <w:r>
        <w:rPr>
          <w:rFonts w:ascii="Georgia" w:hAnsi="Georgia"/>
        </w:rPr>
        <w:t>бластей, представленное учебными объектами, которыми можно манипулировать, и процессами, в которые можно вмешиваться</w:t>
      </w:r>
      <w:r>
        <w:rPr>
          <w:rFonts w:ascii="Georgia" w:hAnsi="Georgia"/>
        </w:rPr>
        <w:t>.</w:t>
      </w:r>
    </w:p>
    <w:p w:rsidR="00BE61F9" w:rsidRDefault="00BE61F9">
      <w:pPr>
        <w:divId w:val="1365428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28.02.2025</w:t>
      </w:r>
    </w:p>
    <w:sectPr w:rsidR="00BE6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57029B"/>
    <w:rsid w:val="0057029B"/>
    <w:rsid w:val="00BE61F9"/>
    <w:rsid w:val="00ED7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l-anchors">
    <w:name w:val="bl-anchors"/>
    <w:basedOn w:val="a0"/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docuntyped-number">
    <w:name w:val="doc__untyped-number"/>
    <w:basedOn w:val="a0"/>
  </w:style>
  <w:style w:type="character" w:customStyle="1" w:styleId="docuntyped-name">
    <w:name w:val="doc__untyped-name"/>
    <w:basedOn w:val="a0"/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  <w:style w:type="character" w:customStyle="1" w:styleId="docexpired1">
    <w:name w:val="doc__expired1"/>
    <w:basedOn w:val="a0"/>
    <w:rPr>
      <w:color w:val="CCCCCC"/>
    </w:rPr>
  </w:style>
  <w:style w:type="paragraph" w:styleId="a6">
    <w:name w:val="Balloon Text"/>
    <w:basedOn w:val="a"/>
    <w:link w:val="a7"/>
    <w:uiPriority w:val="99"/>
    <w:semiHidden/>
    <w:unhideWhenUsed/>
    <w:rsid w:val="00ED74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74C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428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890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8704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2085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5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08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18911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2483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75734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0969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9194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07249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37769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45606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8653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00972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image" Target="https://1obraz.ru/system/content/image/52/1/2585638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image" Target="https://1obraz.ru/system/content/image/52/1/2823657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2" Type="http://schemas.openxmlformats.org/officeDocument/2006/relationships/settings" Target="settings.xml"/><Relationship Id="rId16" Type="http://schemas.openxmlformats.org/officeDocument/2006/relationships/image" Target="https://1obraz.ru/system/content/image/52/1/575999/" TargetMode="External"/><Relationship Id="rId20" Type="http://schemas.openxmlformats.org/officeDocument/2006/relationships/hyperlink" Target="https://1obraz.ru/" TargetMode="External"/><Relationship Id="rId29" Type="http://schemas.openxmlformats.org/officeDocument/2006/relationships/hyperlink" Target="https://1obraz.ru/" TargetMode="External"/><Relationship Id="rId41" Type="http://schemas.openxmlformats.org/officeDocument/2006/relationships/hyperlink" Target="https://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" Type="http://schemas.openxmlformats.org/officeDocument/2006/relationships/hyperlink" Target="https://1obraz.ru/" TargetMode="External"/><Relationship Id="rId9" Type="http://schemas.openxmlformats.org/officeDocument/2006/relationships/image" Target="https://1obraz.ru/system/content/image/52/1/567442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image" Target="https://1obraz.ru/system/content/image/52/1/576325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19901</Words>
  <Characters>113439</Characters>
  <Application>Microsoft Office Word</Application>
  <DocSecurity>0</DocSecurity>
  <Lines>945</Lines>
  <Paragraphs>266</Paragraphs>
  <ScaleCrop>false</ScaleCrop>
  <Company/>
  <LinksUpToDate>false</LinksUpToDate>
  <CharactersWithSpaces>133074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2025-02-28T12:21:00Z</dcterms:created>
  <dcterms:modified xsi:type="dcterms:W3CDTF">2025-02-28T12:21:00Z</dcterms:modified>
</cp:coreProperties>
</file>